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55302" w14:textId="75FCA04B" w:rsidR="00FD3DE4" w:rsidRDefault="000441E3" w:rsidP="008F600F">
      <w:pPr>
        <w:tabs>
          <w:tab w:val="left" w:pos="975"/>
          <w:tab w:val="left" w:pos="12288"/>
          <w:tab w:val="left" w:pos="12765"/>
        </w:tabs>
        <w:rPr>
          <w:rFonts w:ascii="Times New Roman"/>
          <w:sz w:val="20"/>
        </w:rPr>
      </w:pPr>
      <w:r>
        <w:rPr>
          <w:rFonts w:ascii="Times New Roman"/>
          <w:position w:val="4"/>
          <w:sz w:val="20"/>
        </w:rPr>
        <w:tab/>
      </w:r>
      <w:r w:rsidR="008F600F">
        <w:rPr>
          <w:rFonts w:ascii="Deutch Medium SSi" w:hAnsi="Deutch Medium SSi"/>
          <w:noProof/>
          <w:sz w:val="6"/>
          <w:szCs w:val="6"/>
        </w:rPr>
        <w:drawing>
          <wp:inline distT="0" distB="0" distL="0" distR="0" wp14:anchorId="779E4F6F" wp14:editId="127B18E2">
            <wp:extent cx="2847975" cy="990600"/>
            <wp:effectExtent l="0" t="0" r="0" b="0"/>
            <wp:docPr id="12455108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10808" name="Immagine 124551080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332" cy="1113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600F">
        <w:rPr>
          <w:rFonts w:ascii="Times New Roman"/>
          <w:position w:val="4"/>
          <w:sz w:val="20"/>
        </w:rPr>
        <w:tab/>
      </w:r>
      <w:r>
        <w:rPr>
          <w:noProof/>
        </w:rPr>
        <w:drawing>
          <wp:inline distT="0" distB="0" distL="0" distR="0" wp14:anchorId="477114AC" wp14:editId="531E1C01">
            <wp:extent cx="1838325" cy="933450"/>
            <wp:effectExtent l="0" t="0" r="9525" b="0"/>
            <wp:docPr id="138329406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E21A9" w14:textId="77777777" w:rsidR="00FD3DE4" w:rsidRDefault="00FD3DE4">
      <w:pPr>
        <w:pStyle w:val="Corpotesto"/>
        <w:rPr>
          <w:rFonts w:ascii="Times New Roman"/>
          <w:sz w:val="20"/>
        </w:rPr>
      </w:pPr>
    </w:p>
    <w:tbl>
      <w:tblPr>
        <w:tblStyle w:val="TableNormal"/>
        <w:tblW w:w="0" w:type="auto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"/>
        <w:gridCol w:w="456"/>
        <w:gridCol w:w="566"/>
        <w:gridCol w:w="1123"/>
        <w:gridCol w:w="581"/>
        <w:gridCol w:w="566"/>
        <w:gridCol w:w="1555"/>
        <w:gridCol w:w="571"/>
        <w:gridCol w:w="629"/>
        <w:gridCol w:w="777"/>
        <w:gridCol w:w="710"/>
        <w:gridCol w:w="10"/>
        <w:gridCol w:w="566"/>
        <w:gridCol w:w="984"/>
        <w:gridCol w:w="850"/>
        <w:gridCol w:w="989"/>
        <w:gridCol w:w="1287"/>
        <w:gridCol w:w="33"/>
        <w:gridCol w:w="1517"/>
        <w:gridCol w:w="1572"/>
      </w:tblGrid>
      <w:tr w:rsidR="00FD3DE4" w14:paraId="6B49FAD8" w14:textId="77777777" w:rsidTr="007B658B">
        <w:trPr>
          <w:trHeight w:val="413"/>
        </w:trPr>
        <w:tc>
          <w:tcPr>
            <w:tcW w:w="6098" w:type="dxa"/>
            <w:gridSpan w:val="9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61F41CCB" w14:textId="77777777" w:rsidR="00FD3DE4" w:rsidRPr="007554AA" w:rsidRDefault="008C4095">
            <w:pPr>
              <w:pStyle w:val="TableParagraph"/>
              <w:spacing w:before="227"/>
              <w:ind w:left="1598"/>
              <w:rPr>
                <w:rFonts w:ascii="Arial"/>
                <w:b/>
                <w:sz w:val="28"/>
                <w:szCs w:val="28"/>
              </w:rPr>
            </w:pPr>
            <w:r w:rsidRPr="007554AA">
              <w:rPr>
                <w:rFonts w:ascii="Arial"/>
                <w:b/>
                <w:sz w:val="28"/>
                <w:szCs w:val="28"/>
              </w:rPr>
              <w:t>CORSO</w:t>
            </w:r>
            <w:r w:rsidRPr="007554AA">
              <w:rPr>
                <w:rFonts w:ascii="Arial"/>
                <w:b/>
                <w:spacing w:val="28"/>
                <w:sz w:val="28"/>
                <w:szCs w:val="28"/>
              </w:rPr>
              <w:t xml:space="preserve"> </w:t>
            </w:r>
            <w:r w:rsidRPr="007554AA">
              <w:rPr>
                <w:rFonts w:ascii="Arial"/>
                <w:b/>
                <w:sz w:val="28"/>
                <w:szCs w:val="28"/>
              </w:rPr>
              <w:t>PRE</w:t>
            </w:r>
            <w:r w:rsidRPr="007554AA">
              <w:rPr>
                <w:rFonts w:ascii="Arial"/>
                <w:b/>
                <w:spacing w:val="28"/>
                <w:sz w:val="28"/>
                <w:szCs w:val="28"/>
              </w:rPr>
              <w:t xml:space="preserve"> </w:t>
            </w:r>
            <w:r w:rsidRPr="007554AA">
              <w:rPr>
                <w:rFonts w:ascii="Arial"/>
                <w:b/>
                <w:spacing w:val="-4"/>
                <w:sz w:val="28"/>
                <w:szCs w:val="28"/>
              </w:rPr>
              <w:t>AFAM</w:t>
            </w:r>
          </w:p>
        </w:tc>
        <w:tc>
          <w:tcPr>
            <w:tcW w:w="9295" w:type="dxa"/>
            <w:gridSpan w:val="11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6D01709C" w14:textId="77777777" w:rsidR="00FD3DE4" w:rsidRDefault="00FD3DE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D3DE4" w14:paraId="520E6575" w14:textId="77777777" w:rsidTr="007B658B">
        <w:trPr>
          <w:trHeight w:val="364"/>
        </w:trPr>
        <w:tc>
          <w:tcPr>
            <w:tcW w:w="6098" w:type="dxa"/>
            <w:gridSpan w:val="9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10291926" w14:textId="40AE2AB6" w:rsidR="00FD3DE4" w:rsidRPr="0043003D" w:rsidRDefault="008C4095" w:rsidP="0043003D">
            <w:pPr>
              <w:pStyle w:val="TableParagraph"/>
              <w:spacing w:before="152"/>
              <w:jc w:val="center"/>
              <w:rPr>
                <w:rFonts w:ascii="Arial"/>
                <w:b/>
                <w:sz w:val="20"/>
                <w:szCs w:val="20"/>
              </w:rPr>
            </w:pPr>
            <w:r w:rsidRPr="0043003D">
              <w:rPr>
                <w:rFonts w:ascii="Arial"/>
                <w:b/>
                <w:sz w:val="20"/>
                <w:szCs w:val="20"/>
              </w:rPr>
              <w:t>DIPARTIMENTO</w:t>
            </w:r>
            <w:r w:rsidRPr="0043003D">
              <w:rPr>
                <w:rFonts w:ascii="Arial"/>
                <w:b/>
                <w:spacing w:val="37"/>
                <w:sz w:val="20"/>
                <w:szCs w:val="20"/>
              </w:rPr>
              <w:t xml:space="preserve"> </w:t>
            </w:r>
            <w:r w:rsidRPr="0043003D">
              <w:rPr>
                <w:rFonts w:ascii="Arial"/>
                <w:b/>
                <w:sz w:val="20"/>
                <w:szCs w:val="20"/>
              </w:rPr>
              <w:t>STRUMENTI</w:t>
            </w:r>
            <w:r w:rsidRPr="0043003D">
              <w:rPr>
                <w:rFonts w:ascii="Arial"/>
                <w:b/>
                <w:spacing w:val="36"/>
                <w:sz w:val="20"/>
                <w:szCs w:val="20"/>
              </w:rPr>
              <w:t xml:space="preserve"> </w:t>
            </w:r>
            <w:r w:rsidRPr="0043003D">
              <w:rPr>
                <w:rFonts w:ascii="Arial"/>
                <w:b/>
                <w:sz w:val="20"/>
                <w:szCs w:val="20"/>
              </w:rPr>
              <w:t>A</w:t>
            </w:r>
            <w:r w:rsidR="0043003D" w:rsidRPr="0043003D">
              <w:rPr>
                <w:rFonts w:ascii="Arial"/>
                <w:b/>
                <w:spacing w:val="38"/>
                <w:sz w:val="20"/>
                <w:szCs w:val="20"/>
              </w:rPr>
              <w:t>D ARCO E CORDA</w:t>
            </w:r>
          </w:p>
        </w:tc>
        <w:tc>
          <w:tcPr>
            <w:tcW w:w="3047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13B670D8" w14:textId="77777777" w:rsidR="00FD3DE4" w:rsidRDefault="008C4095">
            <w:pPr>
              <w:pStyle w:val="TableParagraph"/>
              <w:spacing w:before="180"/>
              <w:ind w:left="464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3159" w:type="dxa"/>
            <w:gridSpan w:val="4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5913BE1F" w14:textId="77777777" w:rsidR="00FD3DE4" w:rsidRDefault="008C4095">
            <w:pPr>
              <w:pStyle w:val="TableParagraph"/>
              <w:spacing w:before="161"/>
              <w:ind w:left="5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  <w:tc>
          <w:tcPr>
            <w:tcW w:w="3089" w:type="dxa"/>
            <w:gridSpan w:val="2"/>
            <w:tcBorders>
              <w:top w:val="double" w:sz="4" w:space="0" w:color="000000"/>
              <w:left w:val="trip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EBED85"/>
          </w:tcPr>
          <w:p w14:paraId="6571992E" w14:textId="77777777" w:rsidR="00FD3DE4" w:rsidRDefault="008C4095">
            <w:pPr>
              <w:pStyle w:val="TableParagraph"/>
              <w:spacing w:before="161"/>
              <w:ind w:left="6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B</w:t>
            </w:r>
          </w:p>
        </w:tc>
      </w:tr>
      <w:tr w:rsidR="00FD3DE4" w14:paraId="00BDEE38" w14:textId="77777777" w:rsidTr="00E5506B">
        <w:trPr>
          <w:trHeight w:val="398"/>
        </w:trPr>
        <w:tc>
          <w:tcPr>
            <w:tcW w:w="2196" w:type="dxa"/>
            <w:gridSpan w:val="4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0D571AFD" w14:textId="77777777" w:rsidR="00FD3DE4" w:rsidRDefault="00FD3DE4">
            <w:pPr>
              <w:pStyle w:val="TableParagraph"/>
              <w:spacing w:before="24"/>
              <w:rPr>
                <w:rFonts w:ascii="Times New Roman"/>
                <w:sz w:val="19"/>
              </w:rPr>
            </w:pPr>
          </w:p>
          <w:p w14:paraId="61B31B73" w14:textId="77777777" w:rsidR="00FD3DE4" w:rsidRDefault="008C4095">
            <w:pPr>
              <w:pStyle w:val="TableParagraph"/>
              <w:ind w:left="49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902" w:type="dxa"/>
            <w:gridSpan w:val="5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2F30E5D1" w14:textId="7E3C21C6" w:rsidR="00FD3DE4" w:rsidRDefault="003F6B2A" w:rsidP="003F6B2A">
            <w:pPr>
              <w:pStyle w:val="TableParagraph"/>
              <w:spacing w:before="146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VIOLONCELLO</w:t>
            </w:r>
          </w:p>
        </w:tc>
        <w:tc>
          <w:tcPr>
            <w:tcW w:w="3047" w:type="dxa"/>
            <w:gridSpan w:val="5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01ED5101" w14:textId="6CE10B57" w:rsidR="00FD3DE4" w:rsidRDefault="008C4095">
            <w:pPr>
              <w:pStyle w:val="TableParagraph"/>
              <w:spacing w:before="146"/>
              <w:ind w:left="79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</w:t>
            </w:r>
            <w:r w:rsidR="003F6B2A">
              <w:rPr>
                <w:rFonts w:ascii="Arial"/>
                <w:b/>
                <w:spacing w:val="-2"/>
                <w:sz w:val="36"/>
              </w:rPr>
              <w:t>57</w:t>
            </w:r>
          </w:p>
        </w:tc>
        <w:tc>
          <w:tcPr>
            <w:tcW w:w="6248" w:type="dxa"/>
            <w:gridSpan w:val="6"/>
            <w:tcBorders>
              <w:top w:val="thickThinMediumGap" w:sz="6" w:space="0" w:color="000000"/>
              <w:bottom w:val="nil"/>
              <w:right w:val="triple" w:sz="4" w:space="0" w:color="000000"/>
            </w:tcBorders>
            <w:shd w:val="clear" w:color="auto" w:fill="D6E3BC"/>
          </w:tcPr>
          <w:p w14:paraId="336219D1" w14:textId="77777777" w:rsidR="009B4801" w:rsidRDefault="009B4801">
            <w:pPr>
              <w:pStyle w:val="TableParagraph"/>
              <w:ind w:left="54"/>
              <w:jc w:val="center"/>
              <w:rPr>
                <w:rFonts w:ascii="Arial"/>
                <w:b/>
                <w:w w:val="105"/>
                <w:sz w:val="17"/>
              </w:rPr>
            </w:pPr>
          </w:p>
          <w:p w14:paraId="7FBC25EE" w14:textId="0082C23C" w:rsidR="00FD3DE4" w:rsidRDefault="008C4095">
            <w:pPr>
              <w:pStyle w:val="TableParagraph"/>
              <w:ind w:left="5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70081296" w14:textId="77777777" w:rsidR="00FD3DE4" w:rsidRDefault="008C4095">
            <w:pPr>
              <w:pStyle w:val="TableParagraph"/>
              <w:spacing w:before="1"/>
              <w:ind w:left="5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FD3DE4" w14:paraId="0DA9849A" w14:textId="77777777" w:rsidTr="007B658B">
        <w:trPr>
          <w:trHeight w:val="50"/>
        </w:trPr>
        <w:tc>
          <w:tcPr>
            <w:tcW w:w="2196" w:type="dxa"/>
            <w:gridSpan w:val="4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11689936" w14:textId="77777777" w:rsidR="00FD3DE4" w:rsidRDefault="00FD3DE4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74CA6F4D" w14:textId="77777777" w:rsidR="00FD3DE4" w:rsidRDefault="008C4095">
            <w:pPr>
              <w:pStyle w:val="TableParagraph"/>
              <w:spacing w:before="1"/>
              <w:ind w:left="5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902" w:type="dxa"/>
            <w:gridSpan w:val="5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151CDBA4" w14:textId="77777777" w:rsidR="00FD3DE4" w:rsidRDefault="00FD3DE4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0F22EBC9" w14:textId="77777777" w:rsidR="00FD3DE4" w:rsidRDefault="008C4095">
            <w:pPr>
              <w:pStyle w:val="TableParagraph"/>
              <w:spacing w:before="1"/>
              <w:ind w:left="30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77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49BC4341" w14:textId="77777777" w:rsidR="00FD3DE4" w:rsidRDefault="00FD3DE4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566CE828" w14:textId="77777777" w:rsidR="00FD3DE4" w:rsidRDefault="008C4095">
            <w:pPr>
              <w:pStyle w:val="TableParagraph"/>
              <w:spacing w:before="1"/>
              <w:ind w:left="10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2B1334AD" w14:textId="77777777" w:rsidR="00FD3DE4" w:rsidRDefault="008C4095">
            <w:pPr>
              <w:pStyle w:val="TableParagraph"/>
              <w:spacing w:before="160"/>
              <w:ind w:left="215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0" w:type="dxa"/>
            <w:gridSpan w:val="3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1AD8AB24" w14:textId="77777777" w:rsidR="00FD3DE4" w:rsidRDefault="00FD3DE4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052A32D6" w14:textId="77777777" w:rsidR="00FD3DE4" w:rsidRDefault="008C4095">
            <w:pPr>
              <w:pStyle w:val="TableParagraph"/>
              <w:spacing w:before="1"/>
              <w:ind w:left="41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3159" w:type="dxa"/>
            <w:gridSpan w:val="4"/>
            <w:tcBorders>
              <w:top w:val="nil"/>
              <w:bottom w:val="single" w:sz="4" w:space="0" w:color="000000"/>
              <w:right w:val="nil"/>
            </w:tcBorders>
            <w:shd w:val="clear" w:color="auto" w:fill="D6E3BC"/>
          </w:tcPr>
          <w:p w14:paraId="3EECFC68" w14:textId="77777777" w:rsidR="00FD3DE4" w:rsidRDefault="00FD3DE4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89" w:type="dxa"/>
            <w:gridSpan w:val="2"/>
            <w:tcBorders>
              <w:top w:val="nil"/>
              <w:left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249BF242" w14:textId="77777777" w:rsidR="00FD3DE4" w:rsidRDefault="00FD3DE4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FD3DE4" w14:paraId="6C80BC70" w14:textId="77777777" w:rsidTr="007B658B">
        <w:trPr>
          <w:trHeight w:val="299"/>
        </w:trPr>
        <w:tc>
          <w:tcPr>
            <w:tcW w:w="2196" w:type="dxa"/>
            <w:gridSpan w:val="4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3B50CB62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gridSpan w:val="5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597345D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34C08B62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59AFFFE6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3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4FF8F777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1D3A7310" w14:textId="77777777" w:rsidR="00FD3DE4" w:rsidRDefault="008C4095">
            <w:pPr>
              <w:pStyle w:val="TableParagraph"/>
              <w:spacing w:before="142"/>
              <w:ind w:left="58"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665CF6B1" w14:textId="77777777" w:rsidR="00FD3DE4" w:rsidRDefault="008C4095">
            <w:pPr>
              <w:pStyle w:val="TableParagraph"/>
              <w:spacing w:before="142"/>
              <w:ind w:left="62" w:right="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1770C1E4" w14:textId="77777777" w:rsidR="00FD3DE4" w:rsidRDefault="008C4095">
            <w:pPr>
              <w:pStyle w:val="TableParagraph"/>
              <w:spacing w:before="142"/>
              <w:ind w:left="7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5BCAF648" w14:textId="77777777" w:rsidR="00FD3DE4" w:rsidRDefault="008C4095">
            <w:pPr>
              <w:pStyle w:val="TableParagraph"/>
              <w:spacing w:before="142"/>
              <w:ind w:left="4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triple" w:sz="4" w:space="0" w:color="000000"/>
            </w:tcBorders>
            <w:shd w:val="clear" w:color="auto" w:fill="95B3D7"/>
          </w:tcPr>
          <w:p w14:paraId="145719AD" w14:textId="77777777" w:rsidR="00FD3DE4" w:rsidRDefault="008C4095">
            <w:pPr>
              <w:pStyle w:val="TableParagraph"/>
              <w:spacing w:before="142"/>
              <w:ind w:left="9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FD3DE4" w14:paraId="1F195BE4" w14:textId="77777777" w:rsidTr="007B658B">
        <w:trPr>
          <w:trHeight w:val="474"/>
        </w:trPr>
        <w:tc>
          <w:tcPr>
            <w:tcW w:w="2196" w:type="dxa"/>
            <w:gridSpan w:val="4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21CA168A" w14:textId="77777777" w:rsidR="00FD3DE4" w:rsidRDefault="00FD3DE4">
            <w:pPr>
              <w:pStyle w:val="TableParagraph"/>
              <w:spacing w:before="12"/>
              <w:rPr>
                <w:rFonts w:ascii="Times New Roman"/>
                <w:sz w:val="16"/>
              </w:rPr>
            </w:pPr>
          </w:p>
          <w:p w14:paraId="60CF7DBA" w14:textId="77777777" w:rsidR="00FD3DE4" w:rsidRDefault="008C4095">
            <w:pPr>
              <w:pStyle w:val="TableParagraph"/>
              <w:ind w:left="383" w:right="27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902" w:type="dxa"/>
            <w:gridSpan w:val="5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317415C" w14:textId="77777777" w:rsidR="00FD3DE4" w:rsidRDefault="00FD3DE4">
            <w:pPr>
              <w:pStyle w:val="TableParagraph"/>
              <w:spacing w:before="103"/>
              <w:rPr>
                <w:rFonts w:ascii="Times New Roman"/>
                <w:sz w:val="16"/>
              </w:rPr>
            </w:pPr>
          </w:p>
          <w:p w14:paraId="7E331267" w14:textId="77777777" w:rsidR="00FD3DE4" w:rsidRDefault="008C4095">
            <w:pPr>
              <w:pStyle w:val="TableParagraph"/>
              <w:spacing w:before="1"/>
              <w:ind w:left="3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7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855EB2A" w14:textId="77777777" w:rsidR="00FD3DE4" w:rsidRDefault="00FD3DE4">
            <w:pPr>
              <w:pStyle w:val="TableParagraph"/>
              <w:spacing w:before="103"/>
              <w:rPr>
                <w:rFonts w:ascii="Times New Roman"/>
                <w:sz w:val="16"/>
              </w:rPr>
            </w:pPr>
          </w:p>
          <w:p w14:paraId="632B538B" w14:textId="77777777" w:rsidR="00FD3DE4" w:rsidRDefault="008C4095">
            <w:pPr>
              <w:pStyle w:val="TableParagraph"/>
              <w:spacing w:before="1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030D88F" w14:textId="77777777" w:rsidR="00FD3DE4" w:rsidRDefault="00FD3DE4">
            <w:pPr>
              <w:pStyle w:val="TableParagraph"/>
              <w:spacing w:before="103"/>
              <w:rPr>
                <w:rFonts w:ascii="Times New Roman"/>
                <w:sz w:val="16"/>
              </w:rPr>
            </w:pPr>
          </w:p>
          <w:p w14:paraId="3CF0B05B" w14:textId="77777777" w:rsidR="00FD3DE4" w:rsidRDefault="008C4095">
            <w:pPr>
              <w:pStyle w:val="TableParagraph"/>
              <w:spacing w:before="1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0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78AA54B1" w14:textId="77777777" w:rsidR="00FD3DE4" w:rsidRDefault="00FD3DE4">
            <w:pPr>
              <w:pStyle w:val="TableParagraph"/>
              <w:spacing w:before="103"/>
              <w:rPr>
                <w:rFonts w:ascii="Times New Roman"/>
                <w:sz w:val="16"/>
              </w:rPr>
            </w:pPr>
          </w:p>
          <w:p w14:paraId="39800F00" w14:textId="77777777" w:rsidR="00FD3DE4" w:rsidRDefault="008C4095">
            <w:pPr>
              <w:pStyle w:val="TableParagraph"/>
              <w:spacing w:before="1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0CC40DB" w14:textId="77777777" w:rsidR="00FD3DE4" w:rsidRDefault="00FD3DE4">
            <w:pPr>
              <w:pStyle w:val="TableParagraph"/>
              <w:spacing w:before="17"/>
              <w:rPr>
                <w:rFonts w:ascii="Times New Roman"/>
                <w:sz w:val="16"/>
              </w:rPr>
            </w:pPr>
          </w:p>
          <w:p w14:paraId="36E0BA78" w14:textId="77777777" w:rsidR="00FD3DE4" w:rsidRDefault="008C4095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65E6E2D" w14:textId="77777777" w:rsidR="00FD3DE4" w:rsidRDefault="008C4095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4FB59ED2" w14:textId="77777777" w:rsidR="00FD3DE4" w:rsidRDefault="00FD3DE4">
            <w:pPr>
              <w:pStyle w:val="TableParagraph"/>
              <w:spacing w:before="17"/>
              <w:rPr>
                <w:rFonts w:ascii="Times New Roman"/>
                <w:sz w:val="16"/>
              </w:rPr>
            </w:pPr>
          </w:p>
          <w:p w14:paraId="059ABC67" w14:textId="77777777" w:rsidR="00FD3DE4" w:rsidRDefault="008C4095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C3A744B" w14:textId="77777777" w:rsidR="00FD3DE4" w:rsidRDefault="008C4095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gridSpan w:val="2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FFFF00"/>
          </w:tcPr>
          <w:p w14:paraId="098C0F8E" w14:textId="77777777" w:rsidR="00FD3DE4" w:rsidRDefault="008C4095">
            <w:pPr>
              <w:pStyle w:val="TableParagraph"/>
              <w:spacing w:before="183"/>
              <w:ind w:left="79" w:right="1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ECI</w:t>
            </w:r>
            <w:r>
              <w:rPr>
                <w:rFonts w:ascii="Arial"/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9"/>
              </w:rPr>
              <w:t>(A)</w:t>
            </w:r>
          </w:p>
          <w:p w14:paraId="5D3D77CD" w14:textId="77777777" w:rsidR="00FD3DE4" w:rsidRDefault="008C4095">
            <w:pPr>
              <w:pStyle w:val="TableParagraph"/>
              <w:spacing w:before="1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1A29DCAD" w14:textId="77777777" w:rsidR="00FD3DE4" w:rsidRDefault="00FD3DE4">
            <w:pPr>
              <w:pStyle w:val="TableParagraph"/>
              <w:spacing w:before="17"/>
              <w:rPr>
                <w:rFonts w:ascii="Times New Roman"/>
                <w:sz w:val="16"/>
              </w:rPr>
            </w:pPr>
          </w:p>
          <w:p w14:paraId="53038D39" w14:textId="77777777" w:rsidR="00FD3DE4" w:rsidRDefault="008C4095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A4D9C46" w14:textId="77777777" w:rsidR="00FD3DE4" w:rsidRDefault="008C4095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2" w:type="dxa"/>
            <w:tcBorders>
              <w:top w:val="single" w:sz="24" w:space="0" w:color="000000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1E70F7BB" w14:textId="77777777" w:rsidR="00FD3DE4" w:rsidRDefault="008C4095">
            <w:pPr>
              <w:pStyle w:val="TableParagraph"/>
              <w:spacing w:before="183"/>
              <w:ind w:left="53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6EDC93A7" w14:textId="77777777" w:rsidR="00FD3DE4" w:rsidRDefault="008C4095">
            <w:pPr>
              <w:pStyle w:val="TableParagraph"/>
              <w:spacing w:before="1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FD3DE4" w14:paraId="632A2E98" w14:textId="77777777" w:rsidTr="007B658B">
        <w:trPr>
          <w:trHeight w:val="572"/>
        </w:trPr>
        <w:tc>
          <w:tcPr>
            <w:tcW w:w="2196" w:type="dxa"/>
            <w:gridSpan w:val="4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AE6F4CC" w14:textId="77777777" w:rsidR="00FD3DE4" w:rsidRDefault="00FD3DE4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14:paraId="794A0E12" w14:textId="77777777" w:rsidR="00FD3DE4" w:rsidRDefault="008C4095">
            <w:pPr>
              <w:pStyle w:val="TableParagraph"/>
              <w:ind w:left="3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902" w:type="dxa"/>
            <w:gridSpan w:val="5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90AD22F" w14:textId="77777777" w:rsidR="00FD3DE4" w:rsidRDefault="00FD3DE4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14:paraId="1F2E227A" w14:textId="77777777" w:rsidR="00FD3DE4" w:rsidRDefault="008C4095">
            <w:pPr>
              <w:pStyle w:val="TableParagraph"/>
              <w:ind w:left="386" w:right="1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47ED6E26" w14:textId="77777777" w:rsidR="00FD3DE4" w:rsidRDefault="00FD3DE4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14:paraId="7AA77ABF" w14:textId="77777777" w:rsidR="00FD3DE4" w:rsidRDefault="008C4095">
            <w:pPr>
              <w:pStyle w:val="TableParagraph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061CF484" w14:textId="77777777" w:rsidR="00FD3DE4" w:rsidRDefault="00FD3DE4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14:paraId="1FDD1AA3" w14:textId="77777777" w:rsidR="00FD3DE4" w:rsidRDefault="008C4095">
            <w:pPr>
              <w:pStyle w:val="TableParagraph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0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005398EA" w14:textId="77777777" w:rsidR="00FD3DE4" w:rsidRDefault="00FD3DE4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14:paraId="221DF73E" w14:textId="77777777" w:rsidR="00FD3DE4" w:rsidRDefault="008C4095">
            <w:pPr>
              <w:pStyle w:val="TableParagraph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2A2BBC5" w14:textId="77777777" w:rsidR="00FD3DE4" w:rsidRDefault="00FD3DE4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680A7045" w14:textId="77777777" w:rsidR="00FD3DE4" w:rsidRDefault="008C4095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3820312" w14:textId="77777777" w:rsidR="00FD3DE4" w:rsidRDefault="008C4095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DBCBAFB" w14:textId="77777777" w:rsidR="00FD3DE4" w:rsidRDefault="00FD3DE4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2C5E0953" w14:textId="77777777" w:rsidR="00FD3DE4" w:rsidRDefault="008C4095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2E987C56" w14:textId="77777777" w:rsidR="00FD3DE4" w:rsidRDefault="008C4095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2AE6B826" w14:textId="77777777" w:rsidR="00FD3DE4" w:rsidRDefault="00FD3DE4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70335987" w14:textId="77777777" w:rsidR="00FD3DE4" w:rsidRDefault="008C4095">
            <w:pPr>
              <w:pStyle w:val="TableParagraph"/>
              <w:spacing w:line="181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CFE7412" w14:textId="77777777" w:rsidR="00FD3DE4" w:rsidRDefault="008C4095">
            <w:pPr>
              <w:pStyle w:val="TableParagraph"/>
              <w:spacing w:line="169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48B7C343" w14:textId="77777777" w:rsidR="00FD3DE4" w:rsidRDefault="00FD3DE4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4CCAAA65" w14:textId="77777777" w:rsidR="00FD3DE4" w:rsidRDefault="008C4095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5F7C25B" w14:textId="77777777" w:rsidR="00FD3DE4" w:rsidRDefault="008C4095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2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5CE7D27B" w14:textId="77777777" w:rsidR="00FD3DE4" w:rsidRDefault="008C4095">
            <w:pPr>
              <w:pStyle w:val="TableParagraph"/>
              <w:spacing w:before="171"/>
              <w:ind w:left="48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4482A614" w14:textId="77777777" w:rsidR="00FD3DE4" w:rsidRDefault="008C4095">
            <w:pPr>
              <w:pStyle w:val="TableParagraph"/>
              <w:spacing w:before="2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FD3DE4" w14:paraId="03DBB934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522"/>
        </w:trPr>
        <w:tc>
          <w:tcPr>
            <w:tcW w:w="7544" w:type="dxa"/>
            <w:gridSpan w:val="11"/>
            <w:tcBorders>
              <w:right w:val="triple" w:sz="4" w:space="0" w:color="000000"/>
            </w:tcBorders>
            <w:shd w:val="clear" w:color="auto" w:fill="B8CCE4"/>
          </w:tcPr>
          <w:p w14:paraId="18728D24" w14:textId="77777777" w:rsidR="00FD3DE4" w:rsidRDefault="008C4095">
            <w:pPr>
              <w:pStyle w:val="TableParagraph"/>
              <w:spacing w:before="79"/>
              <w:ind w:right="6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50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7D9D6B67" w14:textId="77777777" w:rsidR="00FD3DE4" w:rsidRDefault="008C4095">
            <w:pPr>
              <w:pStyle w:val="TableParagraph"/>
              <w:spacing w:line="158" w:lineRule="exact"/>
              <w:ind w:left="293" w:right="382" w:firstLine="13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26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1B2E39A5" w14:textId="77777777" w:rsidR="00FD3DE4" w:rsidRDefault="008C4095">
            <w:pPr>
              <w:pStyle w:val="TableParagraph"/>
              <w:spacing w:before="79"/>
              <w:ind w:left="69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2" w:type="dxa"/>
            <w:gridSpan w:val="3"/>
            <w:tcBorders>
              <w:left w:val="triple" w:sz="4" w:space="0" w:color="000000"/>
            </w:tcBorders>
            <w:shd w:val="clear" w:color="auto" w:fill="FBD4B4"/>
          </w:tcPr>
          <w:p w14:paraId="57661FB8" w14:textId="77777777" w:rsidR="00FD3DE4" w:rsidRDefault="008C4095">
            <w:pPr>
              <w:pStyle w:val="TableParagraph"/>
              <w:spacing w:line="158" w:lineRule="exact"/>
              <w:ind w:left="548" w:right="486" w:hanging="16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COMPETENZE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TEORICO-MUSICALI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(ECTM)</w:t>
            </w:r>
          </w:p>
        </w:tc>
      </w:tr>
      <w:tr w:rsidR="00FD3DE4" w14:paraId="013CA0B4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292"/>
        </w:trPr>
        <w:tc>
          <w:tcPr>
            <w:tcW w:w="456" w:type="dxa"/>
            <w:vMerge w:val="restart"/>
            <w:shd w:val="clear" w:color="auto" w:fill="E5DFEC"/>
          </w:tcPr>
          <w:p w14:paraId="1F5CADD3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41853864" w14:textId="77777777" w:rsidR="00FD3DE4" w:rsidRDefault="008C4095">
            <w:pPr>
              <w:pStyle w:val="TableParagraph"/>
              <w:ind w:left="1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gridSpan w:val="3"/>
            <w:vMerge w:val="restart"/>
            <w:shd w:val="clear" w:color="auto" w:fill="E5DFEC"/>
          </w:tcPr>
          <w:p w14:paraId="2ED12BC5" w14:textId="77777777" w:rsidR="00FD3DE4" w:rsidRDefault="008C4095">
            <w:pPr>
              <w:pStyle w:val="TableParagraph"/>
              <w:tabs>
                <w:tab w:val="left" w:pos="1231"/>
                <w:tab w:val="left" w:pos="1744"/>
              </w:tabs>
              <w:spacing w:before="92" w:line="235" w:lineRule="auto"/>
              <w:ind w:left="139" w:right="188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2988FD6F" w14:textId="77777777" w:rsidR="00FD3DE4" w:rsidRDefault="008C4095">
            <w:pPr>
              <w:pStyle w:val="TableParagraph"/>
              <w:spacing w:before="3"/>
              <w:ind w:left="127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076F4F23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543BB3F3" w14:textId="77777777" w:rsidR="00FD3DE4" w:rsidRDefault="008C4095">
            <w:pPr>
              <w:pStyle w:val="TableParagraph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11736100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125CE9CF" w14:textId="77777777" w:rsidR="00FD3DE4" w:rsidRDefault="008C4095">
            <w:pPr>
              <w:pStyle w:val="TableParagraph"/>
              <w:ind w:left="134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11827581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54E29E65" w14:textId="77777777" w:rsidR="00FD3DE4" w:rsidRDefault="008C4095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gridSpan w:val="4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14E35BF1" w14:textId="77777777" w:rsidR="00FD3DE4" w:rsidRDefault="008C4095">
            <w:pPr>
              <w:pStyle w:val="TableParagraph"/>
              <w:spacing w:before="89"/>
              <w:ind w:left="134" w:right="501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714AD875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5F5EEB46" w14:textId="77777777" w:rsidR="00FD3DE4" w:rsidRDefault="008C4095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984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5774D67D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38554F21" w14:textId="77777777" w:rsidR="00FD3DE4" w:rsidRDefault="008C4095">
            <w:pPr>
              <w:pStyle w:val="TableParagraph"/>
              <w:ind w:left="11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26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3BC97709" w14:textId="77777777" w:rsidR="00FD3DE4" w:rsidRDefault="008C4095">
            <w:pPr>
              <w:pStyle w:val="TableParagraph"/>
              <w:spacing w:before="17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2" w:type="dxa"/>
            <w:gridSpan w:val="3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3AE86A23" w14:textId="77777777" w:rsidR="00FD3DE4" w:rsidRDefault="008C4095">
            <w:pPr>
              <w:pStyle w:val="TableParagraph"/>
              <w:spacing w:before="118" w:line="180" w:lineRule="atLeast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L’allievo può sostenere l’esame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accertamento delle competenze Teorico-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Musicali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rispetto</w:t>
            </w:r>
          </w:p>
        </w:tc>
      </w:tr>
      <w:tr w:rsidR="00FD3DE4" w14:paraId="112D8B58" w14:textId="77777777" w:rsidTr="004B64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428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0DEDC0A8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gridSpan w:val="3"/>
            <w:vMerge/>
            <w:tcBorders>
              <w:top w:val="nil"/>
            </w:tcBorders>
            <w:shd w:val="clear" w:color="auto" w:fill="E5DFEC"/>
          </w:tcPr>
          <w:p w14:paraId="7504A766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4E96EC80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0EFBD713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6E76AEF1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4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5A2258D9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72B75C10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7F53CCD7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3126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CE65E33" w14:textId="77777777" w:rsidR="00FD3DE4" w:rsidRDefault="008C4095">
            <w:pPr>
              <w:pStyle w:val="TableParagraph"/>
              <w:spacing w:before="103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2" w:type="dxa"/>
            <w:gridSpan w:val="3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3CB89B60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38C9B378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18"/>
        </w:trPr>
        <w:tc>
          <w:tcPr>
            <w:tcW w:w="456" w:type="dxa"/>
            <w:tcBorders>
              <w:bottom w:val="nil"/>
            </w:tcBorders>
            <w:shd w:val="clear" w:color="auto" w:fill="E5DFEC"/>
          </w:tcPr>
          <w:p w14:paraId="1B475DCD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70" w:type="dxa"/>
            <w:gridSpan w:val="3"/>
            <w:tcBorders>
              <w:bottom w:val="nil"/>
            </w:tcBorders>
            <w:shd w:val="clear" w:color="auto" w:fill="E5DFEC"/>
          </w:tcPr>
          <w:p w14:paraId="1BE6491B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bottom w:val="nil"/>
            </w:tcBorders>
            <w:shd w:val="clear" w:color="auto" w:fill="E5DFEC"/>
          </w:tcPr>
          <w:p w14:paraId="6C8F5D28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55" w:type="dxa"/>
            <w:tcBorders>
              <w:bottom w:val="nil"/>
            </w:tcBorders>
            <w:shd w:val="clear" w:color="auto" w:fill="E5DFEC"/>
          </w:tcPr>
          <w:p w14:paraId="52F5CB41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71" w:type="dxa"/>
            <w:tcBorders>
              <w:bottom w:val="nil"/>
            </w:tcBorders>
            <w:shd w:val="clear" w:color="auto" w:fill="E5DFEC"/>
          </w:tcPr>
          <w:p w14:paraId="3A83630A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26" w:type="dxa"/>
            <w:gridSpan w:val="4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5D7B5C16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60888F95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84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71F92DEE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6" w:type="dxa"/>
            <w:gridSpan w:val="3"/>
            <w:vMerge w:val="restart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7F63E564" w14:textId="77777777" w:rsidR="00FD3DE4" w:rsidRDefault="008C4095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2" w:type="dxa"/>
            <w:gridSpan w:val="3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366416C1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65557AE3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345"/>
        </w:trPr>
        <w:tc>
          <w:tcPr>
            <w:tcW w:w="456" w:type="dxa"/>
            <w:vMerge w:val="restart"/>
            <w:tcBorders>
              <w:top w:val="nil"/>
            </w:tcBorders>
            <w:shd w:val="clear" w:color="auto" w:fill="E5DFEC"/>
          </w:tcPr>
          <w:p w14:paraId="2CF6D5C4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14738B82" w14:textId="77777777" w:rsidR="00FD3DE4" w:rsidRDefault="008C4095">
            <w:pPr>
              <w:pStyle w:val="TableParagraph"/>
              <w:ind w:left="1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gridSpan w:val="3"/>
            <w:vMerge w:val="restart"/>
            <w:tcBorders>
              <w:top w:val="nil"/>
            </w:tcBorders>
            <w:shd w:val="clear" w:color="auto" w:fill="E5DFEC"/>
          </w:tcPr>
          <w:p w14:paraId="2FBBC2C2" w14:textId="77777777" w:rsidR="00FD3DE4" w:rsidRDefault="00FD3DE4">
            <w:pPr>
              <w:pStyle w:val="TableParagraph"/>
              <w:spacing w:before="27"/>
              <w:rPr>
                <w:rFonts w:ascii="Times New Roman"/>
                <w:sz w:val="14"/>
              </w:rPr>
            </w:pPr>
          </w:p>
          <w:p w14:paraId="512B5FB9" w14:textId="77777777" w:rsidR="00FD3DE4" w:rsidRDefault="008C4095">
            <w:pPr>
              <w:pStyle w:val="TableParagraph"/>
              <w:spacing w:line="235" w:lineRule="auto"/>
              <w:ind w:left="151" w:right="48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tcBorders>
              <w:top w:val="nil"/>
            </w:tcBorders>
            <w:shd w:val="clear" w:color="auto" w:fill="E5DFEC"/>
          </w:tcPr>
          <w:p w14:paraId="08040E7B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1EAC4918" w14:textId="77777777" w:rsidR="00FD3DE4" w:rsidRDefault="008C4095">
            <w:pPr>
              <w:pStyle w:val="TableParagraph"/>
              <w:ind w:left="14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tcBorders>
              <w:top w:val="nil"/>
            </w:tcBorders>
            <w:shd w:val="clear" w:color="auto" w:fill="E5DFEC"/>
          </w:tcPr>
          <w:p w14:paraId="527CF157" w14:textId="77777777" w:rsidR="00FD3DE4" w:rsidRDefault="008C4095">
            <w:pPr>
              <w:pStyle w:val="TableParagraph"/>
              <w:spacing w:before="104"/>
              <w:ind w:left="146" w:right="4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tcBorders>
              <w:top w:val="nil"/>
            </w:tcBorders>
            <w:shd w:val="clear" w:color="auto" w:fill="E5DFEC"/>
          </w:tcPr>
          <w:p w14:paraId="1E43655C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1A942A3B" w14:textId="77777777" w:rsidR="00FD3DE4" w:rsidRDefault="008C4095">
            <w:pPr>
              <w:pStyle w:val="TableParagraph"/>
              <w:ind w:left="10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gridSpan w:val="4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4124C890" w14:textId="77777777" w:rsidR="00FD3DE4" w:rsidRDefault="00FD3DE4">
            <w:pPr>
              <w:pStyle w:val="TableParagraph"/>
              <w:spacing w:before="27"/>
              <w:rPr>
                <w:rFonts w:ascii="Times New Roman"/>
                <w:sz w:val="14"/>
              </w:rPr>
            </w:pPr>
          </w:p>
          <w:p w14:paraId="3B2F1FD1" w14:textId="77777777" w:rsidR="00FD3DE4" w:rsidRDefault="008C4095">
            <w:pPr>
              <w:pStyle w:val="TableParagraph"/>
              <w:spacing w:line="235" w:lineRule="auto"/>
              <w:ind w:left="134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566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9E47729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6CBC1863" w14:textId="77777777" w:rsidR="00FD3DE4" w:rsidRDefault="008C4095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984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07008C86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3B1B9C37" w14:textId="77777777" w:rsidR="00FD3DE4" w:rsidRDefault="008C4095">
            <w:pPr>
              <w:pStyle w:val="TableParagraph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26" w:type="dxa"/>
            <w:gridSpan w:val="3"/>
            <w:vMerge/>
            <w:tcBorders>
              <w:top w:val="nil"/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2D44B1EA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gridSpan w:val="3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3F6A1FDF" w14:textId="77777777" w:rsidR="00FD3DE4" w:rsidRDefault="008C4095">
            <w:pPr>
              <w:pStyle w:val="TableParagraph"/>
              <w:spacing w:before="8" w:line="276" w:lineRule="auto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FD3DE4" w14:paraId="354AAFEB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36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1B583E3E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gridSpan w:val="3"/>
            <w:vMerge/>
            <w:tcBorders>
              <w:top w:val="nil"/>
            </w:tcBorders>
            <w:shd w:val="clear" w:color="auto" w:fill="E5DFEC"/>
          </w:tcPr>
          <w:p w14:paraId="235899F5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1916FFC8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225F62D7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405F9B03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4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2ECA91D1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2C48BC98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7D77D980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3126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79DFEBDF" w14:textId="77777777" w:rsidR="00FD3DE4" w:rsidRDefault="008C4095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2" w:type="dxa"/>
            <w:gridSpan w:val="3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E68CB44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5D7A0DFB" w14:textId="77777777" w:rsidTr="00E5506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val="166"/>
        </w:trPr>
        <w:tc>
          <w:tcPr>
            <w:tcW w:w="15342" w:type="dxa"/>
            <w:gridSpan w:val="19"/>
            <w:shd w:val="clear" w:color="auto" w:fill="E5DFEC"/>
          </w:tcPr>
          <w:p w14:paraId="27FBF368" w14:textId="77777777" w:rsidR="00FD3DE4" w:rsidRDefault="00FD3DE4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07B59DF9" w14:textId="77777777" w:rsidR="00FD3DE4" w:rsidRDefault="008C4095">
            <w:pPr>
              <w:pStyle w:val="TableParagraph"/>
              <w:ind w:lef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</w:tr>
      <w:tr w:rsidR="00FD3DE4" w14:paraId="696271A2" w14:textId="77777777" w:rsidTr="000003D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val="314"/>
        </w:trPr>
        <w:tc>
          <w:tcPr>
            <w:tcW w:w="1022" w:type="dxa"/>
            <w:gridSpan w:val="2"/>
            <w:vMerge w:val="restart"/>
            <w:shd w:val="clear" w:color="auto" w:fill="E5DFEC"/>
          </w:tcPr>
          <w:p w14:paraId="2E773CB0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2F5FF1FF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ED3971C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6658CDFC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77E31AF4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5E8DFDBF" w14:textId="77777777" w:rsidR="00FD3DE4" w:rsidRDefault="00FD3DE4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14:paraId="27D48F1C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597B8A6B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2F8B9852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75E433DA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5977FE55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1C0BFBA0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084C7303" w14:textId="6B64FB5C" w:rsidR="00FD3DE4" w:rsidRDefault="008C4095">
            <w:pPr>
              <w:pStyle w:val="TableParagraph"/>
              <w:ind w:left="61" w:right="4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72" w:type="dxa"/>
            <w:gridSpan w:val="11"/>
            <w:tcBorders>
              <w:right w:val="double" w:sz="4" w:space="0" w:color="000000"/>
            </w:tcBorders>
            <w:shd w:val="clear" w:color="auto" w:fill="8DB3E2"/>
          </w:tcPr>
          <w:p w14:paraId="77E4FFC5" w14:textId="77777777" w:rsidR="00FD3DE4" w:rsidRDefault="00FD3DE4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273525EC" w14:textId="77777777" w:rsidR="00FD3DE4" w:rsidRDefault="008C4095">
            <w:pPr>
              <w:pStyle w:val="TableParagraph"/>
              <w:ind w:left="2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48" w:type="dxa"/>
            <w:gridSpan w:val="6"/>
            <w:tcBorders>
              <w:left w:val="double" w:sz="4" w:space="0" w:color="000000"/>
            </w:tcBorders>
            <w:shd w:val="clear" w:color="auto" w:fill="92D050"/>
          </w:tcPr>
          <w:p w14:paraId="3CFCA43A" w14:textId="77777777" w:rsidR="00FD3DE4" w:rsidRDefault="00FD3DE4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43352893" w14:textId="77777777" w:rsidR="00FD3DE4" w:rsidRDefault="008C4095">
            <w:pPr>
              <w:pStyle w:val="TableParagraph"/>
              <w:ind w:left="60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INTERMEDIA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ECI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(A)</w:t>
            </w:r>
          </w:p>
        </w:tc>
      </w:tr>
      <w:tr w:rsidR="00FD3DE4" w14:paraId="4F9309A8" w14:textId="77777777" w:rsidTr="00D801F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val="3526"/>
        </w:trPr>
        <w:tc>
          <w:tcPr>
            <w:tcW w:w="1022" w:type="dxa"/>
            <w:gridSpan w:val="2"/>
            <w:vMerge/>
            <w:tcBorders>
              <w:top w:val="nil"/>
            </w:tcBorders>
            <w:shd w:val="clear" w:color="auto" w:fill="E5DFEC"/>
          </w:tcPr>
          <w:p w14:paraId="00AE32B7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8072" w:type="dxa"/>
            <w:gridSpan w:val="11"/>
            <w:tcBorders>
              <w:right w:val="double" w:sz="4" w:space="0" w:color="000000"/>
            </w:tcBorders>
          </w:tcPr>
          <w:p w14:paraId="1FCA4B52" w14:textId="77777777" w:rsidR="004B3D32" w:rsidRDefault="004B3D32" w:rsidP="00E67224">
            <w:pPr>
              <w:pStyle w:val="TableParagraph"/>
              <w:spacing w:before="3"/>
              <w:ind w:right="2965"/>
              <w:rPr>
                <w:sz w:val="16"/>
              </w:rPr>
            </w:pPr>
          </w:p>
          <w:p w14:paraId="7566EE03" w14:textId="77777777" w:rsidR="00F05BC6" w:rsidRDefault="00F05BC6" w:rsidP="00E67224">
            <w:pPr>
              <w:pStyle w:val="TableParagraph"/>
              <w:spacing w:before="3"/>
              <w:ind w:right="2965"/>
              <w:rPr>
                <w:sz w:val="16"/>
              </w:rPr>
            </w:pPr>
          </w:p>
          <w:p w14:paraId="2C852922" w14:textId="77777777" w:rsidR="00F05BC6" w:rsidRDefault="00F05BC6" w:rsidP="00E67224">
            <w:pPr>
              <w:pStyle w:val="TableParagraph"/>
              <w:spacing w:before="3"/>
              <w:ind w:right="2965"/>
              <w:rPr>
                <w:sz w:val="16"/>
              </w:rPr>
            </w:pPr>
          </w:p>
          <w:p w14:paraId="706F1CFC" w14:textId="77777777" w:rsidR="00F05BC6" w:rsidRDefault="00F05BC6" w:rsidP="00E67224">
            <w:pPr>
              <w:pStyle w:val="TableParagraph"/>
              <w:spacing w:before="3"/>
              <w:ind w:right="2965"/>
              <w:rPr>
                <w:sz w:val="16"/>
              </w:rPr>
            </w:pPr>
          </w:p>
          <w:p w14:paraId="6AF6A1F7" w14:textId="229C23D4" w:rsidR="009E725F" w:rsidRDefault="009E725F" w:rsidP="00F05BC6">
            <w:pPr>
              <w:pStyle w:val="TableParagraph"/>
              <w:spacing w:before="3"/>
              <w:ind w:right="2965"/>
              <w:rPr>
                <w:sz w:val="16"/>
              </w:rPr>
            </w:pPr>
            <w:proofErr w:type="spellStart"/>
            <w:r>
              <w:rPr>
                <w:sz w:val="16"/>
              </w:rPr>
              <w:t>J.</w:t>
            </w:r>
            <w:proofErr w:type="gramStart"/>
            <w:r>
              <w:rPr>
                <w:sz w:val="16"/>
              </w:rPr>
              <w:t>F.Dotzauer</w:t>
            </w:r>
            <w:proofErr w:type="spellEnd"/>
            <w:proofErr w:type="gramEnd"/>
            <w:r>
              <w:rPr>
                <w:sz w:val="16"/>
              </w:rPr>
              <w:t>: metodo vol. 1 – 2</w:t>
            </w:r>
          </w:p>
          <w:p w14:paraId="77CA2D1A" w14:textId="5B1742D2" w:rsidR="009E725F" w:rsidRDefault="009E725F" w:rsidP="00F05BC6">
            <w:pPr>
              <w:pStyle w:val="TableParagraph"/>
              <w:spacing w:before="3"/>
              <w:ind w:right="2965"/>
              <w:rPr>
                <w:sz w:val="16"/>
              </w:rPr>
            </w:pPr>
            <w:proofErr w:type="spellStart"/>
            <w:r>
              <w:rPr>
                <w:sz w:val="16"/>
              </w:rPr>
              <w:t>J.</w:t>
            </w:r>
            <w:proofErr w:type="gramStart"/>
            <w:r>
              <w:rPr>
                <w:sz w:val="16"/>
              </w:rPr>
              <w:t>F.Dotzauer</w:t>
            </w:r>
            <w:proofErr w:type="spellEnd"/>
            <w:proofErr w:type="gramEnd"/>
            <w:r>
              <w:rPr>
                <w:sz w:val="16"/>
              </w:rPr>
              <w:t xml:space="preserve"> 113 studi (volume 1 -2) </w:t>
            </w:r>
            <w:proofErr w:type="spellStart"/>
            <w:r>
              <w:rPr>
                <w:sz w:val="16"/>
              </w:rPr>
              <w:t>S.L</w:t>
            </w:r>
            <w:r w:rsidR="00FE1DEB">
              <w:rPr>
                <w:sz w:val="16"/>
              </w:rPr>
              <w:t>ee</w:t>
            </w:r>
            <w:proofErr w:type="spellEnd"/>
            <w:r>
              <w:rPr>
                <w:sz w:val="16"/>
              </w:rPr>
              <w:t>: 40 studi facili op.70</w:t>
            </w:r>
          </w:p>
          <w:p w14:paraId="381CE802" w14:textId="266B6515" w:rsidR="009E725F" w:rsidRDefault="00FE1DEB" w:rsidP="00F05BC6">
            <w:pPr>
              <w:pStyle w:val="TableParagraph"/>
              <w:spacing w:before="3"/>
              <w:ind w:right="2965"/>
              <w:rPr>
                <w:sz w:val="16"/>
              </w:rPr>
            </w:pPr>
            <w:proofErr w:type="spellStart"/>
            <w:r>
              <w:rPr>
                <w:sz w:val="16"/>
              </w:rPr>
              <w:t>S.Lee</w:t>
            </w:r>
            <w:proofErr w:type="spellEnd"/>
            <w:r>
              <w:rPr>
                <w:sz w:val="16"/>
              </w:rPr>
              <w:t>: 40 studi melodici e progressivi op.31</w:t>
            </w:r>
          </w:p>
          <w:p w14:paraId="3810F097" w14:textId="01119499" w:rsidR="00FE1DEB" w:rsidRDefault="00FE1DEB" w:rsidP="00F05BC6">
            <w:pPr>
              <w:pStyle w:val="TableParagraph"/>
              <w:spacing w:before="3"/>
              <w:ind w:right="2965"/>
              <w:rPr>
                <w:sz w:val="16"/>
              </w:rPr>
            </w:pPr>
            <w:r>
              <w:rPr>
                <w:sz w:val="16"/>
              </w:rPr>
              <w:t>F. Grutzmacher: Studi op. 38 volume 1</w:t>
            </w:r>
          </w:p>
          <w:p w14:paraId="750E853A" w14:textId="1A7E6D61" w:rsidR="00FE1DEB" w:rsidRPr="004B3D32" w:rsidRDefault="00927D06" w:rsidP="00F05BC6">
            <w:pPr>
              <w:pStyle w:val="TableParagraph"/>
              <w:spacing w:before="3"/>
              <w:ind w:right="2965"/>
              <w:rPr>
                <w:sz w:val="16"/>
              </w:rPr>
            </w:pPr>
            <w:r>
              <w:rPr>
                <w:sz w:val="16"/>
              </w:rPr>
              <w:t>Suzuki cello school</w:t>
            </w:r>
          </w:p>
        </w:tc>
        <w:tc>
          <w:tcPr>
            <w:tcW w:w="6248" w:type="dxa"/>
            <w:gridSpan w:val="6"/>
            <w:tcBorders>
              <w:left w:val="double" w:sz="4" w:space="0" w:color="000000"/>
            </w:tcBorders>
          </w:tcPr>
          <w:p w14:paraId="4919F9E1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49417AA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405C8FF4" w14:textId="77777777" w:rsidR="00FD3DE4" w:rsidRDefault="00FD3DE4">
            <w:pPr>
              <w:pStyle w:val="TableParagraph"/>
              <w:spacing w:before="51"/>
              <w:rPr>
                <w:rFonts w:ascii="Times New Roman"/>
                <w:sz w:val="16"/>
              </w:rPr>
            </w:pPr>
          </w:p>
          <w:p w14:paraId="3A0B4A26" w14:textId="01ADD3C7" w:rsidR="00FD3DE4" w:rsidRDefault="008C4095" w:rsidP="00D05F41">
            <w:pPr>
              <w:pStyle w:val="TableParagraph"/>
              <w:numPr>
                <w:ilvl w:val="0"/>
                <w:numId w:val="4"/>
              </w:numPr>
              <w:tabs>
                <w:tab w:val="left" w:pos="554"/>
              </w:tabs>
              <w:spacing w:line="276" w:lineRule="auto"/>
              <w:ind w:left="554" w:right="96"/>
              <w:jc w:val="both"/>
              <w:rPr>
                <w:sz w:val="16"/>
              </w:rPr>
            </w:pPr>
            <w:r>
              <w:rPr>
                <w:sz w:val="16"/>
              </w:rPr>
              <w:t xml:space="preserve">Esecuzione di </w:t>
            </w:r>
            <w:r w:rsidR="008F0C13">
              <w:rPr>
                <w:sz w:val="16"/>
              </w:rPr>
              <w:t>una scala e relativo arpeggio, scelta dalla commissione fra 5 presentate dall’alunno, da eseguirsi nell’estensione di 2 ottave</w:t>
            </w:r>
            <w:r w:rsidR="00AA27E0">
              <w:rPr>
                <w:sz w:val="16"/>
              </w:rPr>
              <w:t>;</w:t>
            </w:r>
            <w:r w:rsidR="008F0C13">
              <w:rPr>
                <w:sz w:val="16"/>
              </w:rPr>
              <w:t xml:space="preserve"> per le scale è richiesta anche l’esecuzione con diverse tipologie di colpi di arco;</w:t>
            </w:r>
          </w:p>
          <w:p w14:paraId="1BB3B3C9" w14:textId="7E72AB67" w:rsidR="00FD3DE4" w:rsidRDefault="008C4095" w:rsidP="00D05F41">
            <w:pPr>
              <w:pStyle w:val="TableParagraph"/>
              <w:numPr>
                <w:ilvl w:val="0"/>
                <w:numId w:val="4"/>
              </w:numPr>
              <w:tabs>
                <w:tab w:val="left" w:pos="554"/>
              </w:tabs>
              <w:spacing w:line="268" w:lineRule="auto"/>
              <w:ind w:left="554" w:right="95"/>
              <w:jc w:val="both"/>
              <w:rPr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29"/>
                <w:sz w:val="16"/>
              </w:rPr>
              <w:t xml:space="preserve"> </w:t>
            </w:r>
            <w:r w:rsidR="008F0C13">
              <w:rPr>
                <w:sz w:val="16"/>
              </w:rPr>
              <w:t xml:space="preserve">uno studio, fra 3 presentati, scelti tra i seguenti autori: </w:t>
            </w:r>
          </w:p>
          <w:p w14:paraId="33345055" w14:textId="4CD50819" w:rsidR="008F0C13" w:rsidRDefault="008F0C13" w:rsidP="00D05F41">
            <w:pPr>
              <w:pStyle w:val="TableParagraph"/>
              <w:numPr>
                <w:ilvl w:val="0"/>
                <w:numId w:val="14"/>
              </w:numPr>
              <w:tabs>
                <w:tab w:val="left" w:pos="554"/>
              </w:tabs>
              <w:spacing w:line="268" w:lineRule="auto"/>
              <w:ind w:right="95"/>
              <w:jc w:val="both"/>
              <w:rPr>
                <w:sz w:val="16"/>
              </w:rPr>
            </w:pPr>
            <w:r>
              <w:rPr>
                <w:sz w:val="16"/>
              </w:rPr>
              <w:t>J. F. Dotzauer 113 studi (1° vol. e 2° vol.);</w:t>
            </w:r>
          </w:p>
          <w:p w14:paraId="7A6E1E55" w14:textId="3B4E802E" w:rsidR="008F0C13" w:rsidRDefault="008F0C13" w:rsidP="00D05F41">
            <w:pPr>
              <w:pStyle w:val="TableParagraph"/>
              <w:numPr>
                <w:ilvl w:val="0"/>
                <w:numId w:val="14"/>
              </w:numPr>
              <w:tabs>
                <w:tab w:val="left" w:pos="554"/>
              </w:tabs>
              <w:spacing w:line="268" w:lineRule="auto"/>
              <w:ind w:right="95"/>
              <w:jc w:val="both"/>
              <w:rPr>
                <w:sz w:val="16"/>
              </w:rPr>
            </w:pPr>
            <w:r>
              <w:rPr>
                <w:sz w:val="16"/>
              </w:rPr>
              <w:t>S. Lee 40 Studi Melodici e progressivi op.31;</w:t>
            </w:r>
          </w:p>
          <w:p w14:paraId="00CBC464" w14:textId="06B8540F" w:rsidR="00E34DC4" w:rsidRDefault="00E34DC4" w:rsidP="00D05F41">
            <w:pPr>
              <w:pStyle w:val="TableParagraph"/>
              <w:numPr>
                <w:ilvl w:val="0"/>
                <w:numId w:val="14"/>
              </w:numPr>
              <w:tabs>
                <w:tab w:val="left" w:pos="554"/>
              </w:tabs>
              <w:spacing w:line="268" w:lineRule="auto"/>
              <w:ind w:right="95"/>
              <w:jc w:val="both"/>
              <w:rPr>
                <w:sz w:val="16"/>
              </w:rPr>
            </w:pPr>
            <w:r>
              <w:rPr>
                <w:sz w:val="16"/>
              </w:rPr>
              <w:t>F. Grutzmacher Studi op. 38 1° vol.;</w:t>
            </w:r>
          </w:p>
          <w:p w14:paraId="46E6AF19" w14:textId="1AE33CCF" w:rsidR="00AA27E0" w:rsidRDefault="00207E4C" w:rsidP="00D05F41">
            <w:pPr>
              <w:pStyle w:val="TableParagraph"/>
              <w:numPr>
                <w:ilvl w:val="0"/>
                <w:numId w:val="4"/>
              </w:numPr>
              <w:tabs>
                <w:tab w:val="left" w:pos="554"/>
              </w:tabs>
              <w:spacing w:line="268" w:lineRule="auto"/>
              <w:ind w:left="554" w:right="95"/>
              <w:jc w:val="both"/>
              <w:rPr>
                <w:sz w:val="16"/>
              </w:rPr>
            </w:pPr>
            <w:r>
              <w:rPr>
                <w:sz w:val="16"/>
              </w:rPr>
              <w:t>Esecuzione di un brano per violoncello solo o con accompagnamento di pianoforte.</w:t>
            </w:r>
          </w:p>
          <w:p w14:paraId="5E286AB8" w14:textId="494724EE" w:rsidR="00AA27E0" w:rsidRDefault="00AA27E0" w:rsidP="00E34DC4">
            <w:pPr>
              <w:pStyle w:val="TableParagraph"/>
              <w:tabs>
                <w:tab w:val="left" w:pos="554"/>
              </w:tabs>
              <w:spacing w:line="268" w:lineRule="auto"/>
              <w:ind w:left="129" w:right="95"/>
              <w:rPr>
                <w:sz w:val="16"/>
              </w:rPr>
            </w:pPr>
          </w:p>
        </w:tc>
      </w:tr>
      <w:tr w:rsidR="00FD3DE4" w14:paraId="40126604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val="410"/>
        </w:trPr>
        <w:tc>
          <w:tcPr>
            <w:tcW w:w="15342" w:type="dxa"/>
            <w:gridSpan w:val="19"/>
            <w:shd w:val="clear" w:color="auto" w:fill="FFFF00"/>
          </w:tcPr>
          <w:p w14:paraId="5CFF0FEA" w14:textId="2B46D499" w:rsidR="00FD3DE4" w:rsidRDefault="008C4095" w:rsidP="00833A5B">
            <w:pPr>
              <w:pStyle w:val="TableParagraph"/>
              <w:spacing w:before="1"/>
              <w:ind w:right="30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OBIETTIVI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CONOSCENZE: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2"/>
                <w:sz w:val="16"/>
              </w:rPr>
              <w:t xml:space="preserve"> </w:t>
            </w:r>
            <w:r w:rsidR="00D41123">
              <w:rPr>
                <w:sz w:val="16"/>
              </w:rPr>
              <w:t xml:space="preserve">tutte le risorse dello strumento: tecnica di respirazione, formazione della muscolatura facciale, flessibilità, resistenza, intonazione del suono con l’uso dell’accordatore, articolazione, </w:t>
            </w:r>
            <w:r w:rsidR="00936404">
              <w:rPr>
                <w:sz w:val="16"/>
              </w:rPr>
              <w:t>coordinazione, sicurezza.</w:t>
            </w:r>
            <w:r>
              <w:rPr>
                <w:sz w:val="16"/>
              </w:rPr>
              <w:t xml:space="preserve"> </w:t>
            </w:r>
          </w:p>
        </w:tc>
      </w:tr>
    </w:tbl>
    <w:p w14:paraId="1CE07169" w14:textId="77777777" w:rsidR="00FD3DE4" w:rsidRDefault="00FD3DE4">
      <w:pPr>
        <w:pStyle w:val="Corpotesto"/>
        <w:spacing w:before="9" w:after="1"/>
        <w:rPr>
          <w:rFonts w:ascii="Times New Roman"/>
          <w:sz w:val="13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5640"/>
        <w:gridCol w:w="3023"/>
        <w:gridCol w:w="5528"/>
      </w:tblGrid>
      <w:tr w:rsidR="00FD3DE4" w14:paraId="2530EF15" w14:textId="77777777" w:rsidTr="00E06054">
        <w:trPr>
          <w:trHeight w:val="353"/>
        </w:trPr>
        <w:tc>
          <w:tcPr>
            <w:tcW w:w="9685" w:type="dxa"/>
            <w:gridSpan w:val="3"/>
            <w:shd w:val="clear" w:color="auto" w:fill="E5DFEC"/>
          </w:tcPr>
          <w:p w14:paraId="696B8755" w14:textId="77777777" w:rsidR="00FD3DE4" w:rsidRDefault="008C4095">
            <w:pPr>
              <w:pStyle w:val="TableParagraph"/>
              <w:spacing w:before="89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5528" w:type="dxa"/>
            <w:tcBorders>
              <w:top w:val="nil"/>
              <w:bottom w:val="thinThickMediumGap" w:sz="12" w:space="0" w:color="000000"/>
              <w:right w:val="nil"/>
            </w:tcBorders>
          </w:tcPr>
          <w:p w14:paraId="5D33BEF0" w14:textId="77777777" w:rsidR="00FD3DE4" w:rsidRDefault="00FD3DE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D3DE4" w14:paraId="3F868253" w14:textId="77777777" w:rsidTr="00E06054">
        <w:trPr>
          <w:trHeight w:val="332"/>
        </w:trPr>
        <w:tc>
          <w:tcPr>
            <w:tcW w:w="1022" w:type="dxa"/>
            <w:vMerge w:val="restart"/>
            <w:shd w:val="clear" w:color="auto" w:fill="D9D9D9"/>
          </w:tcPr>
          <w:p w14:paraId="6150AFB3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6F715345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699477D3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7FC5B9EE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5F7AEF52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A3C1367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3DC11E80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34BBE44D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2732229C" w14:textId="77777777" w:rsidR="00FD3DE4" w:rsidRDefault="00FD3DE4"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 w14:paraId="397986ED" w14:textId="77777777" w:rsidR="006D2053" w:rsidRDefault="006D2053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78623077" w14:textId="77777777" w:rsidR="006D2053" w:rsidRDefault="006D2053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59D897B1" w14:textId="77777777" w:rsidR="006D2053" w:rsidRDefault="006D2053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6FD59B75" w14:textId="77777777" w:rsidR="006D2053" w:rsidRDefault="006D2053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23C8F59C" w14:textId="77777777" w:rsidR="006D2053" w:rsidRDefault="006D2053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165B7B9D" w14:textId="77777777" w:rsidR="006D2053" w:rsidRDefault="006D2053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49667CD5" w14:textId="6F832CD3" w:rsidR="00FD3DE4" w:rsidRDefault="008C4095">
            <w:pPr>
              <w:pStyle w:val="TableParagraph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B</w:t>
            </w:r>
          </w:p>
        </w:tc>
        <w:tc>
          <w:tcPr>
            <w:tcW w:w="8663" w:type="dxa"/>
            <w:gridSpan w:val="2"/>
            <w:vMerge w:val="restart"/>
            <w:tcBorders>
              <w:right w:val="thinThickMediumGap" w:sz="12" w:space="0" w:color="000000"/>
            </w:tcBorders>
            <w:shd w:val="clear" w:color="auto" w:fill="8DB3E2"/>
          </w:tcPr>
          <w:p w14:paraId="7BCFE020" w14:textId="77777777" w:rsidR="00FD3DE4" w:rsidRDefault="00FD3DE4" w:rsidP="00E06054">
            <w:pPr>
              <w:pStyle w:val="TableParagraph"/>
              <w:rPr>
                <w:rFonts w:ascii="Times New Roman"/>
                <w:sz w:val="16"/>
              </w:rPr>
            </w:pPr>
          </w:p>
          <w:p w14:paraId="70D62947" w14:textId="77777777" w:rsidR="00FD3DE4" w:rsidRDefault="00FD3DE4" w:rsidP="00E06054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14:paraId="62FA7A28" w14:textId="77777777" w:rsidR="00FD3DE4" w:rsidRDefault="008C4095" w:rsidP="00E06054">
            <w:pPr>
              <w:pStyle w:val="TableParagraph"/>
              <w:ind w:left="9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5528" w:type="dxa"/>
            <w:tcBorders>
              <w:top w:val="thickThinMediumGap" w:sz="12" w:space="0" w:color="000000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3E2D49FE" w14:textId="77777777" w:rsidR="00FD3DE4" w:rsidRDefault="008C4095">
            <w:pPr>
              <w:pStyle w:val="TableParagraph"/>
              <w:spacing w:before="145" w:line="183" w:lineRule="exact"/>
              <w:ind w:left="57" w:right="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6A7C599B" w14:textId="77777777" w:rsidR="00FD3DE4" w:rsidRDefault="008C4095">
            <w:pPr>
              <w:pStyle w:val="TableParagraph"/>
              <w:spacing w:line="183" w:lineRule="exact"/>
              <w:ind w:left="57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Propedeutico)</w:t>
            </w:r>
          </w:p>
        </w:tc>
      </w:tr>
      <w:tr w:rsidR="00FD3DE4" w14:paraId="0C391CB5" w14:textId="77777777" w:rsidTr="000003D5">
        <w:trPr>
          <w:trHeight w:val="150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26427D06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8663" w:type="dxa"/>
            <w:gridSpan w:val="2"/>
            <w:vMerge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5FC324F9" w14:textId="77777777" w:rsidR="00FD3DE4" w:rsidRDefault="00FD3DE4" w:rsidP="00E06054">
            <w:pPr>
              <w:rPr>
                <w:sz w:val="2"/>
                <w:szCs w:val="2"/>
              </w:rPr>
            </w:pPr>
          </w:p>
        </w:tc>
        <w:tc>
          <w:tcPr>
            <w:tcW w:w="5528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5C6E3D78" w14:textId="77777777" w:rsidR="00FD3DE4" w:rsidRDefault="008C4095">
            <w:pPr>
              <w:pStyle w:val="TableParagraph"/>
              <w:spacing w:before="80"/>
              <w:ind w:left="57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FD3DE4" w14:paraId="2881BD9C" w14:textId="77777777" w:rsidTr="00CF140C">
        <w:trPr>
          <w:trHeight w:val="139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060F05C1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8663" w:type="dxa"/>
            <w:gridSpan w:val="2"/>
            <w:tcBorders>
              <w:right w:val="thinThickMediumGap" w:sz="12" w:space="0" w:color="000000"/>
            </w:tcBorders>
          </w:tcPr>
          <w:p w14:paraId="4E01260D" w14:textId="77777777" w:rsidR="00FD3DE4" w:rsidRDefault="002B33CA" w:rsidP="00DB6C3D">
            <w:pPr>
              <w:pStyle w:val="TableParagraph"/>
              <w:spacing w:before="3"/>
              <w:ind w:right="2965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 w14:paraId="404D2380" w14:textId="77777777" w:rsidR="004544AD" w:rsidRDefault="004544AD" w:rsidP="00DB6C3D">
            <w:pPr>
              <w:pStyle w:val="TableParagraph"/>
              <w:spacing w:before="3"/>
              <w:ind w:right="2965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J.</w:t>
            </w:r>
            <w:proofErr w:type="gramStart"/>
            <w:r>
              <w:rPr>
                <w:sz w:val="16"/>
              </w:rPr>
              <w:t>F.Dotzauer</w:t>
            </w:r>
            <w:proofErr w:type="spellEnd"/>
            <w:proofErr w:type="gramEnd"/>
            <w:r>
              <w:rPr>
                <w:sz w:val="16"/>
              </w:rPr>
              <w:t xml:space="preserve"> 113 studi (volume </w:t>
            </w:r>
            <w:r>
              <w:rPr>
                <w:sz w:val="16"/>
              </w:rPr>
              <w:t>2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– 3)</w:t>
            </w:r>
          </w:p>
          <w:p w14:paraId="7E9E2BB1" w14:textId="77777777" w:rsidR="004544AD" w:rsidRPr="00AB3E63" w:rsidRDefault="00AB3E63" w:rsidP="00DB6C3D">
            <w:pPr>
              <w:pStyle w:val="TableParagraph"/>
              <w:spacing w:before="3"/>
              <w:ind w:right="2965"/>
              <w:rPr>
                <w:sz w:val="16"/>
              </w:rPr>
            </w:pPr>
            <w:r w:rsidRPr="00AB3E63">
              <w:rPr>
                <w:sz w:val="16"/>
              </w:rPr>
              <w:t xml:space="preserve"> J. l. </w:t>
            </w:r>
            <w:proofErr w:type="spellStart"/>
            <w:r w:rsidRPr="00AB3E63">
              <w:rPr>
                <w:sz w:val="16"/>
              </w:rPr>
              <w:t>Duport</w:t>
            </w:r>
            <w:proofErr w:type="spellEnd"/>
            <w:r w:rsidRPr="00AB3E63">
              <w:rPr>
                <w:sz w:val="16"/>
              </w:rPr>
              <w:t>: 21 studi</w:t>
            </w:r>
          </w:p>
          <w:p w14:paraId="0EEED744" w14:textId="77777777" w:rsidR="00AB3E63" w:rsidRPr="00AB3E63" w:rsidRDefault="00AB3E63" w:rsidP="00DB6C3D">
            <w:pPr>
              <w:pStyle w:val="TableParagraph"/>
              <w:spacing w:before="3"/>
              <w:ind w:right="2965"/>
              <w:rPr>
                <w:sz w:val="16"/>
              </w:rPr>
            </w:pPr>
            <w:r w:rsidRPr="00AB3E63">
              <w:rPr>
                <w:sz w:val="16"/>
              </w:rPr>
              <w:t xml:space="preserve"> J. </w:t>
            </w:r>
            <w:proofErr w:type="spellStart"/>
            <w:r w:rsidRPr="00AB3E63">
              <w:rPr>
                <w:sz w:val="16"/>
              </w:rPr>
              <w:t>Stutschewsky</w:t>
            </w:r>
            <w:proofErr w:type="spellEnd"/>
            <w:r w:rsidRPr="00AB3E63">
              <w:rPr>
                <w:sz w:val="16"/>
              </w:rPr>
              <w:t xml:space="preserve">: La </w:t>
            </w:r>
            <w:proofErr w:type="spellStart"/>
            <w:r w:rsidRPr="00AB3E63">
              <w:rPr>
                <w:sz w:val="16"/>
              </w:rPr>
              <w:t>techniche</w:t>
            </w:r>
            <w:proofErr w:type="spellEnd"/>
            <w:r w:rsidRPr="00AB3E63">
              <w:rPr>
                <w:sz w:val="16"/>
              </w:rPr>
              <w:t xml:space="preserve"> </w:t>
            </w:r>
            <w:proofErr w:type="spellStart"/>
            <w:r w:rsidRPr="00AB3E63">
              <w:rPr>
                <w:sz w:val="16"/>
              </w:rPr>
              <w:t>du</w:t>
            </w:r>
            <w:proofErr w:type="spellEnd"/>
            <w:r w:rsidRPr="00AB3E63">
              <w:rPr>
                <w:sz w:val="16"/>
              </w:rPr>
              <w:t xml:space="preserve"> </w:t>
            </w:r>
            <w:proofErr w:type="spellStart"/>
            <w:r w:rsidRPr="00AB3E63">
              <w:rPr>
                <w:sz w:val="16"/>
              </w:rPr>
              <w:t>violoncelle</w:t>
            </w:r>
            <w:proofErr w:type="spellEnd"/>
          </w:p>
          <w:p w14:paraId="3A35E5CF" w14:textId="77777777" w:rsidR="00AB3E63" w:rsidRPr="00AB3E63" w:rsidRDefault="00AB3E63" w:rsidP="00DB6C3D">
            <w:pPr>
              <w:pStyle w:val="TableParagraph"/>
              <w:spacing w:before="3"/>
              <w:ind w:right="2965"/>
              <w:rPr>
                <w:sz w:val="16"/>
              </w:rPr>
            </w:pPr>
            <w:r w:rsidRPr="00AB3E63">
              <w:rPr>
                <w:sz w:val="16"/>
              </w:rPr>
              <w:t xml:space="preserve"> J. Merk: 20 studi op. 11</w:t>
            </w:r>
          </w:p>
          <w:p w14:paraId="360C36B2" w14:textId="77777777" w:rsidR="00AB3E63" w:rsidRDefault="00AB3E63" w:rsidP="00DB6C3D">
            <w:pPr>
              <w:pStyle w:val="TableParagraph"/>
              <w:spacing w:before="3"/>
              <w:ind w:right="2965"/>
              <w:rPr>
                <w:sz w:val="16"/>
              </w:rPr>
            </w:pPr>
            <w:r>
              <w:rPr>
                <w:b/>
                <w:bCs/>
                <w:sz w:val="16"/>
              </w:rPr>
              <w:t xml:space="preserve"> </w:t>
            </w:r>
            <w:r w:rsidR="00E85CB9">
              <w:rPr>
                <w:sz w:val="16"/>
              </w:rPr>
              <w:t>F. Gruetzmacher op. 38 vol. 1</w:t>
            </w:r>
          </w:p>
          <w:p w14:paraId="25E8CE26" w14:textId="77777777" w:rsidR="00E85CB9" w:rsidRDefault="00E85CB9" w:rsidP="00DB6C3D">
            <w:pPr>
              <w:pStyle w:val="TableParagraph"/>
              <w:spacing w:before="3"/>
              <w:ind w:right="2965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 w:rsidR="009F274A">
              <w:rPr>
                <w:sz w:val="16"/>
              </w:rPr>
              <w:t>L.</w:t>
            </w:r>
            <w:proofErr w:type="gramStart"/>
            <w:r w:rsidR="009F274A">
              <w:rPr>
                <w:sz w:val="16"/>
              </w:rPr>
              <w:t>R.Feuillard</w:t>
            </w:r>
            <w:proofErr w:type="spellEnd"/>
            <w:proofErr w:type="gramEnd"/>
            <w:r w:rsidR="009F274A">
              <w:rPr>
                <w:sz w:val="16"/>
              </w:rPr>
              <w:t xml:space="preserve">: La technique </w:t>
            </w:r>
            <w:proofErr w:type="spellStart"/>
            <w:r w:rsidR="009F274A">
              <w:rPr>
                <w:sz w:val="16"/>
              </w:rPr>
              <w:t>du</w:t>
            </w:r>
            <w:proofErr w:type="spellEnd"/>
            <w:r w:rsidR="009F274A">
              <w:rPr>
                <w:sz w:val="16"/>
              </w:rPr>
              <w:t xml:space="preserve"> </w:t>
            </w:r>
            <w:proofErr w:type="spellStart"/>
            <w:r w:rsidR="009F274A">
              <w:rPr>
                <w:sz w:val="16"/>
              </w:rPr>
              <w:t>violoncelle</w:t>
            </w:r>
            <w:proofErr w:type="spellEnd"/>
          </w:p>
          <w:p w14:paraId="6828B410" w14:textId="77777777" w:rsidR="009F274A" w:rsidRDefault="009F274A" w:rsidP="00DB6C3D">
            <w:pPr>
              <w:pStyle w:val="TableParagraph"/>
              <w:spacing w:before="3"/>
              <w:ind w:right="2965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J.</w:t>
            </w:r>
            <w:proofErr w:type="gramStart"/>
            <w:r>
              <w:rPr>
                <w:sz w:val="16"/>
              </w:rPr>
              <w:t>S.Bach</w:t>
            </w:r>
            <w:proofErr w:type="spellEnd"/>
            <w:proofErr w:type="gramEnd"/>
            <w:r>
              <w:rPr>
                <w:sz w:val="16"/>
              </w:rPr>
              <w:t>: 6 suites per violoncello solo</w:t>
            </w:r>
          </w:p>
          <w:p w14:paraId="6BE015A0" w14:textId="7C39F87C" w:rsidR="009F274A" w:rsidRPr="00AB3E63" w:rsidRDefault="009F274A" w:rsidP="00DB6C3D">
            <w:pPr>
              <w:pStyle w:val="TableParagraph"/>
              <w:spacing w:before="3"/>
              <w:ind w:right="2965"/>
              <w:rPr>
                <w:sz w:val="16"/>
              </w:rPr>
            </w:pPr>
            <w:r>
              <w:rPr>
                <w:sz w:val="16"/>
              </w:rPr>
              <w:t>Suzuki cello School</w:t>
            </w:r>
          </w:p>
        </w:tc>
        <w:tc>
          <w:tcPr>
            <w:tcW w:w="5528" w:type="dxa"/>
            <w:vMerge w:val="restart"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2BDC2F39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390C6F9B" w14:textId="77777777" w:rsidR="00FD3DE4" w:rsidRDefault="00FD3DE4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2D22553E" w14:textId="45D75832" w:rsidR="00FD3DE4" w:rsidRDefault="00B71BA0">
            <w:pPr>
              <w:pStyle w:val="TableParagraph"/>
              <w:numPr>
                <w:ilvl w:val="0"/>
                <w:numId w:val="3"/>
              </w:numPr>
              <w:tabs>
                <w:tab w:val="left" w:pos="548"/>
              </w:tabs>
              <w:spacing w:line="235" w:lineRule="auto"/>
              <w:ind w:left="548" w:right="33"/>
              <w:rPr>
                <w:sz w:val="16"/>
              </w:rPr>
            </w:pPr>
            <w:r>
              <w:rPr>
                <w:sz w:val="16"/>
              </w:rPr>
              <w:t>Una scala, maggiore e minore con arpeggio, nell’estensione di 3 ottave, fino a 4 alterazioni con i principali colpi d’arco, a scelta della commissione</w:t>
            </w:r>
            <w:r w:rsidR="00A02A46">
              <w:rPr>
                <w:sz w:val="16"/>
              </w:rPr>
              <w:t>;</w:t>
            </w:r>
            <w:r>
              <w:rPr>
                <w:sz w:val="16"/>
              </w:rPr>
              <w:t xml:space="preserve"> 1 scala a corde doppie (terze e seste) a scelta dell’alunno;</w:t>
            </w:r>
          </w:p>
          <w:p w14:paraId="3D7E37ED" w14:textId="77777777" w:rsidR="00E14900" w:rsidRDefault="008C4095">
            <w:pPr>
              <w:pStyle w:val="TableParagraph"/>
              <w:numPr>
                <w:ilvl w:val="0"/>
                <w:numId w:val="3"/>
              </w:numPr>
              <w:tabs>
                <w:tab w:val="left" w:pos="548"/>
              </w:tabs>
              <w:spacing w:before="9"/>
              <w:ind w:left="548" w:right="32"/>
              <w:rPr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25"/>
                <w:sz w:val="16"/>
              </w:rPr>
              <w:t xml:space="preserve"> </w:t>
            </w:r>
            <w:r w:rsidR="00E14900">
              <w:rPr>
                <w:sz w:val="16"/>
              </w:rPr>
              <w:t>uno studio, scelto dalla commissione, fra 5 presentati, selezionati dalle principali raccolte dei seguenti autori:</w:t>
            </w:r>
          </w:p>
          <w:p w14:paraId="192CED63" w14:textId="2FC723C7" w:rsidR="00FD3DE4" w:rsidRDefault="00E14900" w:rsidP="00E14900">
            <w:pPr>
              <w:pStyle w:val="TableParagraph"/>
              <w:numPr>
                <w:ilvl w:val="0"/>
                <w:numId w:val="14"/>
              </w:numPr>
              <w:tabs>
                <w:tab w:val="left" w:pos="548"/>
              </w:tabs>
              <w:spacing w:before="9"/>
              <w:ind w:right="32"/>
              <w:rPr>
                <w:sz w:val="16"/>
              </w:rPr>
            </w:pPr>
            <w:r>
              <w:rPr>
                <w:sz w:val="16"/>
              </w:rPr>
              <w:t xml:space="preserve">J. l. </w:t>
            </w:r>
            <w:proofErr w:type="spellStart"/>
            <w:r>
              <w:rPr>
                <w:sz w:val="16"/>
              </w:rPr>
              <w:t>Duport</w:t>
            </w:r>
            <w:proofErr w:type="spellEnd"/>
            <w:r w:rsidR="008C4095">
              <w:rPr>
                <w:sz w:val="16"/>
              </w:rPr>
              <w:t>;</w:t>
            </w:r>
          </w:p>
          <w:p w14:paraId="7517F7D7" w14:textId="0D419985" w:rsidR="00E14900" w:rsidRDefault="00E14900" w:rsidP="00E14900">
            <w:pPr>
              <w:pStyle w:val="TableParagraph"/>
              <w:numPr>
                <w:ilvl w:val="0"/>
                <w:numId w:val="14"/>
              </w:numPr>
              <w:tabs>
                <w:tab w:val="left" w:pos="548"/>
              </w:tabs>
              <w:spacing w:before="9"/>
              <w:ind w:right="32"/>
              <w:rPr>
                <w:sz w:val="16"/>
              </w:rPr>
            </w:pPr>
            <w:r>
              <w:rPr>
                <w:sz w:val="16"/>
              </w:rPr>
              <w:t xml:space="preserve">J. </w:t>
            </w:r>
            <w:proofErr w:type="spellStart"/>
            <w:r>
              <w:rPr>
                <w:sz w:val="16"/>
              </w:rPr>
              <w:t>Stutschewsky</w:t>
            </w:r>
            <w:proofErr w:type="spellEnd"/>
            <w:r>
              <w:rPr>
                <w:sz w:val="16"/>
              </w:rPr>
              <w:t>;</w:t>
            </w:r>
          </w:p>
          <w:p w14:paraId="4E3EDA70" w14:textId="102A4B08" w:rsidR="00E14900" w:rsidRDefault="00E14900" w:rsidP="00E14900">
            <w:pPr>
              <w:pStyle w:val="TableParagraph"/>
              <w:numPr>
                <w:ilvl w:val="0"/>
                <w:numId w:val="14"/>
              </w:numPr>
              <w:tabs>
                <w:tab w:val="left" w:pos="548"/>
              </w:tabs>
              <w:spacing w:before="9"/>
              <w:ind w:right="32"/>
              <w:rPr>
                <w:sz w:val="16"/>
              </w:rPr>
            </w:pPr>
            <w:r>
              <w:rPr>
                <w:sz w:val="16"/>
              </w:rPr>
              <w:t>J. Merk;</w:t>
            </w:r>
          </w:p>
          <w:p w14:paraId="5DB7DF98" w14:textId="22944B7C" w:rsidR="00E14900" w:rsidRDefault="00E14900" w:rsidP="00E14900">
            <w:pPr>
              <w:pStyle w:val="TableParagraph"/>
              <w:numPr>
                <w:ilvl w:val="0"/>
                <w:numId w:val="14"/>
              </w:numPr>
              <w:tabs>
                <w:tab w:val="left" w:pos="548"/>
              </w:tabs>
              <w:spacing w:before="9"/>
              <w:ind w:right="32"/>
              <w:rPr>
                <w:sz w:val="16"/>
              </w:rPr>
            </w:pPr>
            <w:r>
              <w:rPr>
                <w:sz w:val="16"/>
              </w:rPr>
              <w:t xml:space="preserve">F. </w:t>
            </w:r>
            <w:proofErr w:type="spellStart"/>
            <w:r>
              <w:rPr>
                <w:sz w:val="16"/>
              </w:rPr>
              <w:t>Gruetzmaker</w:t>
            </w:r>
            <w:proofErr w:type="spellEnd"/>
            <w:r>
              <w:rPr>
                <w:sz w:val="16"/>
              </w:rPr>
              <w:t xml:space="preserve"> I° vol.;</w:t>
            </w:r>
          </w:p>
          <w:p w14:paraId="334936D7" w14:textId="00FDFE82" w:rsidR="00E14900" w:rsidRDefault="00E14900" w:rsidP="00E14900">
            <w:pPr>
              <w:pStyle w:val="TableParagraph"/>
              <w:numPr>
                <w:ilvl w:val="0"/>
                <w:numId w:val="14"/>
              </w:numPr>
              <w:tabs>
                <w:tab w:val="left" w:pos="548"/>
              </w:tabs>
              <w:spacing w:before="9"/>
              <w:ind w:right="32"/>
              <w:rPr>
                <w:sz w:val="16"/>
              </w:rPr>
            </w:pPr>
            <w:r>
              <w:rPr>
                <w:sz w:val="16"/>
              </w:rPr>
              <w:t>Altri;</w:t>
            </w:r>
          </w:p>
          <w:p w14:paraId="6B9BBBD7" w14:textId="4D0A2D30" w:rsidR="00FD3DE4" w:rsidRDefault="00E14900">
            <w:pPr>
              <w:pStyle w:val="TableParagraph"/>
              <w:numPr>
                <w:ilvl w:val="0"/>
                <w:numId w:val="3"/>
              </w:numPr>
              <w:tabs>
                <w:tab w:val="left" w:pos="548"/>
              </w:tabs>
              <w:spacing w:before="9"/>
              <w:ind w:left="548"/>
              <w:rPr>
                <w:sz w:val="16"/>
              </w:rPr>
            </w:pPr>
            <w:r>
              <w:rPr>
                <w:sz w:val="16"/>
              </w:rPr>
              <w:t>Esecuzione di un breve brano o facile sonata antica (solistico o con accompagnamento)</w:t>
            </w:r>
            <w:r w:rsidR="00003223">
              <w:rPr>
                <w:sz w:val="16"/>
              </w:rPr>
              <w:t>;</w:t>
            </w:r>
          </w:p>
          <w:p w14:paraId="4AB6FDE0" w14:textId="02C38987" w:rsidR="00FD3DE4" w:rsidRDefault="005B4279">
            <w:pPr>
              <w:pStyle w:val="TableParagraph"/>
              <w:numPr>
                <w:ilvl w:val="0"/>
                <w:numId w:val="3"/>
              </w:numPr>
              <w:tabs>
                <w:tab w:val="left" w:pos="548"/>
              </w:tabs>
              <w:spacing w:before="1"/>
              <w:ind w:left="548"/>
              <w:rPr>
                <w:sz w:val="16"/>
              </w:rPr>
            </w:pPr>
            <w:r>
              <w:rPr>
                <w:sz w:val="16"/>
              </w:rPr>
              <w:t>Due tempi di una Suite di Bach a scelta dell’alunno</w:t>
            </w:r>
            <w:r w:rsidR="00003223">
              <w:rPr>
                <w:sz w:val="16"/>
              </w:rPr>
              <w:t>;</w:t>
            </w:r>
          </w:p>
          <w:p w14:paraId="50820EE1" w14:textId="367993F8" w:rsidR="00003223" w:rsidRDefault="00003223">
            <w:pPr>
              <w:pStyle w:val="TableParagraph"/>
              <w:numPr>
                <w:ilvl w:val="0"/>
                <w:numId w:val="3"/>
              </w:numPr>
              <w:tabs>
                <w:tab w:val="left" w:pos="548"/>
              </w:tabs>
              <w:spacing w:before="1"/>
              <w:ind w:left="548"/>
              <w:rPr>
                <w:sz w:val="16"/>
              </w:rPr>
            </w:pPr>
            <w:r>
              <w:rPr>
                <w:sz w:val="16"/>
              </w:rPr>
              <w:t>Lettura a prima vista.</w:t>
            </w:r>
          </w:p>
        </w:tc>
      </w:tr>
      <w:tr w:rsidR="00FD3DE4" w14:paraId="15D2012A" w14:textId="77777777" w:rsidTr="006D2053">
        <w:trPr>
          <w:trHeight w:val="460"/>
        </w:trPr>
        <w:tc>
          <w:tcPr>
            <w:tcW w:w="9685" w:type="dxa"/>
            <w:gridSpan w:val="3"/>
            <w:tcBorders>
              <w:right w:val="thinThickMediumGap" w:sz="12" w:space="0" w:color="000000"/>
            </w:tcBorders>
            <w:shd w:val="clear" w:color="auto" w:fill="FFFF99"/>
          </w:tcPr>
          <w:p w14:paraId="6CA2FFEE" w14:textId="2231FC9C" w:rsidR="00FD3DE4" w:rsidRDefault="008C4095" w:rsidP="00600AA9">
            <w:pPr>
              <w:pStyle w:val="TableParagraph"/>
              <w:ind w:left="134" w:right="6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OBIETTIVI E CONOSCENZE: </w:t>
            </w:r>
            <w:r w:rsidR="00B83B36">
              <w:rPr>
                <w:sz w:val="16"/>
              </w:rPr>
              <w:t>Conoscere</w:t>
            </w:r>
            <w:r w:rsidR="00B83B36">
              <w:rPr>
                <w:spacing w:val="-2"/>
                <w:sz w:val="16"/>
              </w:rPr>
              <w:t xml:space="preserve"> </w:t>
            </w:r>
            <w:r w:rsidR="00B83B36">
              <w:rPr>
                <w:sz w:val="16"/>
              </w:rPr>
              <w:t>tutte le risorse dello strumento: tecnica di respirazione, formazione della muscolatura facciale, flessibilità, resistenza, intonazione del suono con l’uso dell’accordatore, articolazione, coordinazione, sicurezza.</w:t>
            </w:r>
          </w:p>
        </w:tc>
        <w:tc>
          <w:tcPr>
            <w:tcW w:w="5528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44413D1B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67E2D058" w14:textId="77777777" w:rsidTr="00967226">
        <w:trPr>
          <w:trHeight w:val="70"/>
        </w:trPr>
        <w:tc>
          <w:tcPr>
            <w:tcW w:w="9685" w:type="dxa"/>
            <w:gridSpan w:val="3"/>
            <w:tcBorders>
              <w:right w:val="thinThickMediumGap" w:sz="12" w:space="0" w:color="000000"/>
            </w:tcBorders>
            <w:shd w:val="clear" w:color="auto" w:fill="E5DFEC"/>
          </w:tcPr>
          <w:p w14:paraId="34835F42" w14:textId="77777777" w:rsidR="00FD3DE4" w:rsidRDefault="008C4095">
            <w:pPr>
              <w:pStyle w:val="TableParagraph"/>
              <w:spacing w:before="157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PERCEZIONE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5528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2EEA26E4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5881ACD7" w14:textId="77777777" w:rsidTr="00E06054">
        <w:trPr>
          <w:trHeight w:val="400"/>
        </w:trPr>
        <w:tc>
          <w:tcPr>
            <w:tcW w:w="1022" w:type="dxa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035F9FCE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6826187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52E43AA7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18AB04DE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73E67736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6B784628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02849F9" w14:textId="77777777" w:rsidR="00FD3DE4" w:rsidRDefault="00FD3DE4"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 w14:paraId="24AA760E" w14:textId="77777777" w:rsidR="00FD3DE4" w:rsidRDefault="008C4095">
            <w:pPr>
              <w:pStyle w:val="TableParagraph"/>
              <w:ind w:left="3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3A7FAB17" w14:textId="77777777" w:rsidR="00FD3DE4" w:rsidRDefault="008C4095">
            <w:pPr>
              <w:pStyle w:val="TableParagraph"/>
              <w:spacing w:before="133"/>
              <w:ind w:left="17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3023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4ED35577" w14:textId="77777777" w:rsidR="00FD3DE4" w:rsidRDefault="008C4095">
            <w:pPr>
              <w:pStyle w:val="TableParagraph"/>
              <w:spacing w:before="41" w:line="244" w:lineRule="auto"/>
              <w:ind w:left="685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5528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1C829458" w14:textId="77777777" w:rsidR="00FD3DE4" w:rsidRDefault="008C4095" w:rsidP="003C35C6">
            <w:pPr>
              <w:pStyle w:val="TableParagraph"/>
              <w:spacing w:before="41" w:line="244" w:lineRule="auto"/>
              <w:ind w:left="2411" w:hanging="196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D5197A" w14:paraId="62DB651B" w14:textId="77777777" w:rsidTr="000003D5">
        <w:trPr>
          <w:trHeight w:val="2847"/>
        </w:trPr>
        <w:tc>
          <w:tcPr>
            <w:tcW w:w="1022" w:type="dxa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01D088C7" w14:textId="77777777" w:rsidR="00D5197A" w:rsidRDefault="00D5197A" w:rsidP="00D5197A">
            <w:pPr>
              <w:rPr>
                <w:sz w:val="2"/>
                <w:szCs w:val="2"/>
              </w:rPr>
            </w:pP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</w:tcPr>
          <w:p w14:paraId="381BF783" w14:textId="77777777" w:rsidR="00D5197A" w:rsidRDefault="00D5197A" w:rsidP="00D5197A">
            <w:pPr>
              <w:pStyle w:val="TableParagraph"/>
              <w:numPr>
                <w:ilvl w:val="0"/>
                <w:numId w:val="2"/>
              </w:numPr>
              <w:tabs>
                <w:tab w:val="left" w:pos="299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all'ascolto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descrivere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classificare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alcune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 basilari strutture musicali quali scale tonali, triadi, intervalli, principali successioni cadenzali ed elementari giri armonici, limitatamente alle tre funzioni armoniche di tonica, sottodominante e dominante;</w:t>
            </w:r>
          </w:p>
          <w:p w14:paraId="23F31F6E" w14:textId="77777777" w:rsidR="00D5197A" w:rsidRDefault="00D5197A" w:rsidP="00D5197A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intonare per imitazione e per lettura estemporanea brevi melodie, nei modi diatonici maggiore o minore, basate sulle tre funzioni armoniche di tonica, sottodominante e dominante;</w:t>
            </w:r>
          </w:p>
          <w:p w14:paraId="41098A57" w14:textId="77777777" w:rsidR="00D5197A" w:rsidRDefault="00D5197A" w:rsidP="00D5197A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eseguire ritmicamente, per lettura estemporanea, mediante sillabazione o percussione, espressioni ritmiche tratte da partiture di livello simile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d’ingresso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propedeutico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settore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d’indirizzo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degli studi musicali;</w:t>
            </w:r>
          </w:p>
          <w:p w14:paraId="260CFB1B" w14:textId="77777777" w:rsidR="00D5197A" w:rsidRDefault="00D5197A" w:rsidP="00D5197A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line="244" w:lineRule="auto"/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padronanza dei codici di notazione e degli elementi teorico musicali di base, relativi alle partiture di cui al punto 3.</w:t>
            </w:r>
          </w:p>
        </w:tc>
        <w:tc>
          <w:tcPr>
            <w:tcW w:w="3023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023C9660" w14:textId="7F96DB16" w:rsidR="00D5197A" w:rsidRPr="00E5506B" w:rsidRDefault="00D5197A" w:rsidP="00E5506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ROSSI</w:t>
            </w:r>
            <w:r>
              <w:rPr>
                <w:sz w:val="16"/>
              </w:rPr>
              <w:t>: Teoria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POLTRONIERI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Lezioni di Teoria </w:t>
            </w:r>
            <w:r w:rsidR="006D2053">
              <w:rPr>
                <w:sz w:val="16"/>
              </w:rPr>
              <w:t xml:space="preserve">     </w:t>
            </w:r>
            <w:proofErr w:type="spellStart"/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CARELLA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Elementi Fondamentali di Teoria </w:t>
            </w:r>
            <w:proofErr w:type="spellStart"/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/>
                <w:b/>
                <w:sz w:val="16"/>
              </w:rPr>
              <w:t>CIRIACO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Grafia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Ritmo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proofErr w:type="spellStart"/>
            <w:proofErr w:type="gramStart"/>
            <w:r>
              <w:rPr>
                <w:spacing w:val="-2"/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Facile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di Solfeggio – I </w:t>
            </w:r>
            <w:proofErr w:type="spellStart"/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Corso,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</w:t>
            </w:r>
            <w:proofErr w:type="gramStart"/>
            <w:r>
              <w:rPr>
                <w:spacing w:val="-5"/>
                <w:sz w:val="16"/>
              </w:rPr>
              <w:t>°;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II </w:t>
            </w:r>
            <w:proofErr w:type="spellStart"/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SILVESTRI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Metodo Teorico e Pratico per lo studio del Solfeggio </w:t>
            </w:r>
            <w:proofErr w:type="spellStart"/>
            <w:proofErr w:type="gramStart"/>
            <w:r>
              <w:rPr>
                <w:sz w:val="16"/>
              </w:rPr>
              <w:t>Cantato;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Solfeggi Cantati con accompagnamento di Pianoforte I Corso.</w:t>
            </w:r>
          </w:p>
        </w:tc>
        <w:tc>
          <w:tcPr>
            <w:tcW w:w="5528" w:type="dxa"/>
            <w:tcBorders>
              <w:left w:val="thickThinMediumGap" w:sz="12" w:space="0" w:color="000000"/>
              <w:bottom w:val="thickThinMediumGap" w:sz="12" w:space="0" w:color="000000"/>
              <w:right w:val="thickThinMediumGap" w:sz="12" w:space="0" w:color="000000"/>
            </w:tcBorders>
          </w:tcPr>
          <w:p w14:paraId="5F4B7369" w14:textId="394D536C" w:rsidR="00D5197A" w:rsidRDefault="00D5197A" w:rsidP="004D4BD8">
            <w:pPr>
              <w:pStyle w:val="TableParagraph"/>
              <w:numPr>
                <w:ilvl w:val="0"/>
                <w:numId w:val="13"/>
              </w:numPr>
              <w:tabs>
                <w:tab w:val="left" w:pos="514"/>
              </w:tabs>
              <w:ind w:right="204"/>
              <w:jc w:val="both"/>
              <w:rPr>
                <w:sz w:val="16"/>
              </w:rPr>
            </w:pPr>
            <w:r>
              <w:rPr>
                <w:sz w:val="16"/>
              </w:rPr>
              <w:t>Esecuzione* con utilizzo del metronomo di tre solfeggi parlati scelti dal candidato e tre scelti dalla Commissione fra i seguenti dieci del “Ciriaco II Corso”: n. 1, 2, 7, 9, 14, 16, 17, 20, 23, 24;</w:t>
            </w:r>
          </w:p>
          <w:p w14:paraId="6C976DC4" w14:textId="77777777" w:rsidR="00D5197A" w:rsidRDefault="00D5197A" w:rsidP="00D5197A">
            <w:pPr>
              <w:pStyle w:val="TableParagraph"/>
              <w:tabs>
                <w:tab w:val="left" w:pos="514"/>
              </w:tabs>
              <w:ind w:left="293" w:right="204"/>
              <w:jc w:val="both"/>
              <w:rPr>
                <w:sz w:val="16"/>
              </w:rPr>
            </w:pPr>
          </w:p>
          <w:p w14:paraId="085AE441" w14:textId="77777777" w:rsidR="00D5197A" w:rsidRDefault="00D5197A" w:rsidP="00D5197A">
            <w:pPr>
              <w:pStyle w:val="TableParagraph"/>
              <w:tabs>
                <w:tab w:val="left" w:pos="514"/>
              </w:tabs>
              <w:ind w:left="293" w:right="204"/>
              <w:jc w:val="both"/>
              <w:rPr>
                <w:sz w:val="16"/>
              </w:rPr>
            </w:pPr>
            <w:r w:rsidRPr="00071A89">
              <w:rPr>
                <w:sz w:val="16"/>
                <w:u w:val="single"/>
              </w:rPr>
              <w:t>*Gli esercizi scritti su un solo rigo musicale sono da intendersi in chiave di violino</w:t>
            </w:r>
            <w:r>
              <w:rPr>
                <w:sz w:val="16"/>
              </w:rPr>
              <w:t>.</w:t>
            </w:r>
          </w:p>
          <w:p w14:paraId="21F34265" w14:textId="77777777" w:rsidR="00D5197A" w:rsidRDefault="00D5197A" w:rsidP="004D4BD8">
            <w:pPr>
              <w:pStyle w:val="TableParagraph"/>
              <w:numPr>
                <w:ilvl w:val="0"/>
                <w:numId w:val="13"/>
              </w:numPr>
              <w:tabs>
                <w:tab w:val="left" w:pos="473"/>
              </w:tabs>
              <w:spacing w:before="183"/>
              <w:ind w:right="206"/>
              <w:jc w:val="both"/>
              <w:rPr>
                <w:sz w:val="16"/>
              </w:rPr>
            </w:pPr>
            <w:r>
              <w:rPr>
                <w:sz w:val="16"/>
              </w:rPr>
              <w:t>Lettura a prima vista di un solfeggio in chiave di Violino e Basso scelto dalla Commissione.</w:t>
            </w:r>
          </w:p>
          <w:p w14:paraId="0C46D9B0" w14:textId="77777777" w:rsidR="00D5197A" w:rsidRDefault="00D5197A" w:rsidP="00D5197A">
            <w:pPr>
              <w:pStyle w:val="TableParagraph"/>
              <w:rPr>
                <w:rFonts w:ascii="Times New Roman"/>
                <w:sz w:val="16"/>
              </w:rPr>
            </w:pPr>
          </w:p>
          <w:p w14:paraId="1519E2DF" w14:textId="77777777" w:rsidR="00D5197A" w:rsidRDefault="00D5197A" w:rsidP="004D4BD8">
            <w:pPr>
              <w:pStyle w:val="TableParagraph"/>
              <w:numPr>
                <w:ilvl w:val="0"/>
                <w:numId w:val="13"/>
              </w:numPr>
              <w:tabs>
                <w:tab w:val="left" w:pos="469"/>
              </w:tabs>
              <w:rPr>
                <w:sz w:val="16"/>
              </w:rPr>
            </w:pPr>
            <w:r>
              <w:rPr>
                <w:sz w:val="16"/>
              </w:rPr>
              <w:t>Esecuzione di due solfeggi cantati dalla Commissione tra i n. 1, 19, 23, 24 e 27 tratti dal Pozzoli Solfeggi Cantati con Accompagnamento di Pianoforte I Corso;</w:t>
            </w:r>
          </w:p>
          <w:p w14:paraId="1AAEBE4E" w14:textId="77777777" w:rsidR="00D5197A" w:rsidRDefault="00D5197A" w:rsidP="00D5197A">
            <w:pPr>
              <w:pStyle w:val="Paragrafoelenco"/>
              <w:rPr>
                <w:sz w:val="16"/>
              </w:rPr>
            </w:pPr>
          </w:p>
          <w:p w14:paraId="5FE4AD5B" w14:textId="5A981855" w:rsidR="00D5197A" w:rsidRPr="00967226" w:rsidRDefault="00D5197A" w:rsidP="004D4BD8">
            <w:pPr>
              <w:pStyle w:val="TableParagraph"/>
              <w:numPr>
                <w:ilvl w:val="0"/>
                <w:numId w:val="13"/>
              </w:numPr>
              <w:tabs>
                <w:tab w:val="left" w:pos="469"/>
              </w:tabs>
              <w:rPr>
                <w:sz w:val="16"/>
              </w:rPr>
            </w:pPr>
            <w:r>
              <w:rPr>
                <w:sz w:val="16"/>
              </w:rPr>
              <w:t>Rispondere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domande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teoria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musicale (argomenti tratti dai primi 10 capitoli del libro “Teoria Musicale” di Luigi Rossi).</w:t>
            </w:r>
          </w:p>
        </w:tc>
      </w:tr>
    </w:tbl>
    <w:p w14:paraId="2D86800F" w14:textId="3365571B" w:rsidR="0025383C" w:rsidRPr="0025383C" w:rsidRDefault="0025383C" w:rsidP="000003D5">
      <w:pPr>
        <w:tabs>
          <w:tab w:val="left" w:pos="6780"/>
        </w:tabs>
      </w:pPr>
    </w:p>
    <w:sectPr w:rsidR="0025383C" w:rsidRPr="0025383C"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utch Medium SSi">
    <w:altName w:val="Kartika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5283B"/>
    <w:multiLevelType w:val="hybridMultilevel"/>
    <w:tmpl w:val="40E89190"/>
    <w:lvl w:ilvl="0" w:tplc="A59CD006">
      <w:start w:val="1"/>
      <w:numFmt w:val="decimal"/>
      <w:lvlText w:val="%1."/>
      <w:lvlJc w:val="left"/>
      <w:pPr>
        <w:ind w:left="195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235CD776">
      <w:numFmt w:val="bullet"/>
      <w:lvlText w:val="•"/>
      <w:lvlJc w:val="left"/>
      <w:pPr>
        <w:ind w:left="765" w:hanging="425"/>
      </w:pPr>
      <w:rPr>
        <w:rFonts w:hint="default"/>
        <w:lang w:val="it-IT" w:eastAsia="en-US" w:bidi="ar-SA"/>
      </w:rPr>
    </w:lvl>
    <w:lvl w:ilvl="2" w:tplc="698C8B02">
      <w:numFmt w:val="bullet"/>
      <w:lvlText w:val="•"/>
      <w:lvlJc w:val="left"/>
      <w:pPr>
        <w:ind w:left="1331" w:hanging="425"/>
      </w:pPr>
      <w:rPr>
        <w:rFonts w:hint="default"/>
        <w:lang w:val="it-IT" w:eastAsia="en-US" w:bidi="ar-SA"/>
      </w:rPr>
    </w:lvl>
    <w:lvl w:ilvl="3" w:tplc="5D68E502">
      <w:numFmt w:val="bullet"/>
      <w:lvlText w:val="•"/>
      <w:lvlJc w:val="left"/>
      <w:pPr>
        <w:ind w:left="1896" w:hanging="425"/>
      </w:pPr>
      <w:rPr>
        <w:rFonts w:hint="default"/>
        <w:lang w:val="it-IT" w:eastAsia="en-US" w:bidi="ar-SA"/>
      </w:rPr>
    </w:lvl>
    <w:lvl w:ilvl="4" w:tplc="18F6E0EE">
      <w:numFmt w:val="bullet"/>
      <w:lvlText w:val="•"/>
      <w:lvlJc w:val="left"/>
      <w:pPr>
        <w:ind w:left="2462" w:hanging="425"/>
      </w:pPr>
      <w:rPr>
        <w:rFonts w:hint="default"/>
        <w:lang w:val="it-IT" w:eastAsia="en-US" w:bidi="ar-SA"/>
      </w:rPr>
    </w:lvl>
    <w:lvl w:ilvl="5" w:tplc="B34CFE80">
      <w:numFmt w:val="bullet"/>
      <w:lvlText w:val="•"/>
      <w:lvlJc w:val="left"/>
      <w:pPr>
        <w:ind w:left="3027" w:hanging="425"/>
      </w:pPr>
      <w:rPr>
        <w:rFonts w:hint="default"/>
        <w:lang w:val="it-IT" w:eastAsia="en-US" w:bidi="ar-SA"/>
      </w:rPr>
    </w:lvl>
    <w:lvl w:ilvl="6" w:tplc="2A0E9E60">
      <w:numFmt w:val="bullet"/>
      <w:lvlText w:val="•"/>
      <w:lvlJc w:val="left"/>
      <w:pPr>
        <w:ind w:left="3593" w:hanging="425"/>
      </w:pPr>
      <w:rPr>
        <w:rFonts w:hint="default"/>
        <w:lang w:val="it-IT" w:eastAsia="en-US" w:bidi="ar-SA"/>
      </w:rPr>
    </w:lvl>
    <w:lvl w:ilvl="7" w:tplc="4FD885FC">
      <w:numFmt w:val="bullet"/>
      <w:lvlText w:val="•"/>
      <w:lvlJc w:val="left"/>
      <w:pPr>
        <w:ind w:left="4158" w:hanging="425"/>
      </w:pPr>
      <w:rPr>
        <w:rFonts w:hint="default"/>
        <w:lang w:val="it-IT" w:eastAsia="en-US" w:bidi="ar-SA"/>
      </w:rPr>
    </w:lvl>
    <w:lvl w:ilvl="8" w:tplc="755247F4">
      <w:numFmt w:val="bullet"/>
      <w:lvlText w:val="•"/>
      <w:lvlJc w:val="left"/>
      <w:pPr>
        <w:ind w:left="4724" w:hanging="425"/>
      </w:pPr>
      <w:rPr>
        <w:rFonts w:hint="default"/>
        <w:lang w:val="it-IT" w:eastAsia="en-US" w:bidi="ar-SA"/>
      </w:rPr>
    </w:lvl>
  </w:abstractNum>
  <w:abstractNum w:abstractNumId="1" w15:restartNumberingAfterBreak="0">
    <w:nsid w:val="11FA5B45"/>
    <w:multiLevelType w:val="hybridMultilevel"/>
    <w:tmpl w:val="74C2D05A"/>
    <w:lvl w:ilvl="0" w:tplc="86260230">
      <w:start w:val="1"/>
      <w:numFmt w:val="decimal"/>
      <w:lvlText w:val="%1."/>
      <w:lvlJc w:val="left"/>
      <w:pPr>
        <w:ind w:left="124" w:hanging="17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6DF860A2">
      <w:numFmt w:val="bullet"/>
      <w:lvlText w:val="•"/>
      <w:lvlJc w:val="left"/>
      <w:pPr>
        <w:ind w:left="669" w:hanging="177"/>
      </w:pPr>
      <w:rPr>
        <w:rFonts w:hint="default"/>
        <w:lang w:val="it-IT" w:eastAsia="en-US" w:bidi="ar-SA"/>
      </w:rPr>
    </w:lvl>
    <w:lvl w:ilvl="2" w:tplc="BCC0871C">
      <w:numFmt w:val="bullet"/>
      <w:lvlText w:val="•"/>
      <w:lvlJc w:val="left"/>
      <w:pPr>
        <w:ind w:left="1218" w:hanging="177"/>
      </w:pPr>
      <w:rPr>
        <w:rFonts w:hint="default"/>
        <w:lang w:val="it-IT" w:eastAsia="en-US" w:bidi="ar-SA"/>
      </w:rPr>
    </w:lvl>
    <w:lvl w:ilvl="3" w:tplc="C2B061EA">
      <w:numFmt w:val="bullet"/>
      <w:lvlText w:val="•"/>
      <w:lvlJc w:val="left"/>
      <w:pPr>
        <w:ind w:left="1767" w:hanging="177"/>
      </w:pPr>
      <w:rPr>
        <w:rFonts w:hint="default"/>
        <w:lang w:val="it-IT" w:eastAsia="en-US" w:bidi="ar-SA"/>
      </w:rPr>
    </w:lvl>
    <w:lvl w:ilvl="4" w:tplc="BFD607EC">
      <w:numFmt w:val="bullet"/>
      <w:lvlText w:val="•"/>
      <w:lvlJc w:val="left"/>
      <w:pPr>
        <w:ind w:left="2316" w:hanging="177"/>
      </w:pPr>
      <w:rPr>
        <w:rFonts w:hint="default"/>
        <w:lang w:val="it-IT" w:eastAsia="en-US" w:bidi="ar-SA"/>
      </w:rPr>
    </w:lvl>
    <w:lvl w:ilvl="5" w:tplc="5B0A07E2">
      <w:numFmt w:val="bullet"/>
      <w:lvlText w:val="•"/>
      <w:lvlJc w:val="left"/>
      <w:pPr>
        <w:ind w:left="2865" w:hanging="177"/>
      </w:pPr>
      <w:rPr>
        <w:rFonts w:hint="default"/>
        <w:lang w:val="it-IT" w:eastAsia="en-US" w:bidi="ar-SA"/>
      </w:rPr>
    </w:lvl>
    <w:lvl w:ilvl="6" w:tplc="DF0EA83C">
      <w:numFmt w:val="bullet"/>
      <w:lvlText w:val="•"/>
      <w:lvlJc w:val="left"/>
      <w:pPr>
        <w:ind w:left="3414" w:hanging="177"/>
      </w:pPr>
      <w:rPr>
        <w:rFonts w:hint="default"/>
        <w:lang w:val="it-IT" w:eastAsia="en-US" w:bidi="ar-SA"/>
      </w:rPr>
    </w:lvl>
    <w:lvl w:ilvl="7" w:tplc="919EEC60">
      <w:numFmt w:val="bullet"/>
      <w:lvlText w:val="•"/>
      <w:lvlJc w:val="left"/>
      <w:pPr>
        <w:ind w:left="3963" w:hanging="177"/>
      </w:pPr>
      <w:rPr>
        <w:rFonts w:hint="default"/>
        <w:lang w:val="it-IT" w:eastAsia="en-US" w:bidi="ar-SA"/>
      </w:rPr>
    </w:lvl>
    <w:lvl w:ilvl="8" w:tplc="C2527292">
      <w:numFmt w:val="bullet"/>
      <w:lvlText w:val="•"/>
      <w:lvlJc w:val="left"/>
      <w:pPr>
        <w:ind w:left="4512" w:hanging="177"/>
      </w:pPr>
      <w:rPr>
        <w:rFonts w:hint="default"/>
        <w:lang w:val="it-IT" w:eastAsia="en-US" w:bidi="ar-SA"/>
      </w:rPr>
    </w:lvl>
  </w:abstractNum>
  <w:abstractNum w:abstractNumId="2" w15:restartNumberingAfterBreak="0">
    <w:nsid w:val="229433D8"/>
    <w:multiLevelType w:val="hybridMultilevel"/>
    <w:tmpl w:val="514AEF38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258E6"/>
    <w:multiLevelType w:val="hybridMultilevel"/>
    <w:tmpl w:val="7BFA9230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0203B"/>
    <w:multiLevelType w:val="hybridMultilevel"/>
    <w:tmpl w:val="F372144A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F34C36"/>
    <w:multiLevelType w:val="hybridMultilevel"/>
    <w:tmpl w:val="FDC61C46"/>
    <w:lvl w:ilvl="0" w:tplc="20AA94B2">
      <w:start w:val="1"/>
      <w:numFmt w:val="decimal"/>
      <w:lvlText w:val="%1."/>
      <w:lvlJc w:val="left"/>
      <w:pPr>
        <w:ind w:left="549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4"/>
        <w:sz w:val="17"/>
        <w:szCs w:val="17"/>
        <w:lang w:val="it-IT" w:eastAsia="en-US" w:bidi="ar-SA"/>
      </w:rPr>
    </w:lvl>
    <w:lvl w:ilvl="1" w:tplc="EEFA8BEA">
      <w:numFmt w:val="bullet"/>
      <w:lvlText w:val="•"/>
      <w:lvlJc w:val="left"/>
      <w:pPr>
        <w:ind w:left="1100" w:hanging="425"/>
      </w:pPr>
      <w:rPr>
        <w:rFonts w:hint="default"/>
        <w:lang w:val="it-IT" w:eastAsia="en-US" w:bidi="ar-SA"/>
      </w:rPr>
    </w:lvl>
    <w:lvl w:ilvl="2" w:tplc="1C8221DA">
      <w:numFmt w:val="bullet"/>
      <w:lvlText w:val="•"/>
      <w:lvlJc w:val="left"/>
      <w:pPr>
        <w:ind w:left="1661" w:hanging="425"/>
      </w:pPr>
      <w:rPr>
        <w:rFonts w:hint="default"/>
        <w:lang w:val="it-IT" w:eastAsia="en-US" w:bidi="ar-SA"/>
      </w:rPr>
    </w:lvl>
    <w:lvl w:ilvl="3" w:tplc="F47A71BE">
      <w:numFmt w:val="bullet"/>
      <w:lvlText w:val="•"/>
      <w:lvlJc w:val="left"/>
      <w:pPr>
        <w:ind w:left="2221" w:hanging="425"/>
      </w:pPr>
      <w:rPr>
        <w:rFonts w:hint="default"/>
        <w:lang w:val="it-IT" w:eastAsia="en-US" w:bidi="ar-SA"/>
      </w:rPr>
    </w:lvl>
    <w:lvl w:ilvl="4" w:tplc="E0C698F0">
      <w:numFmt w:val="bullet"/>
      <w:lvlText w:val="•"/>
      <w:lvlJc w:val="left"/>
      <w:pPr>
        <w:ind w:left="2782" w:hanging="425"/>
      </w:pPr>
      <w:rPr>
        <w:rFonts w:hint="default"/>
        <w:lang w:val="it-IT" w:eastAsia="en-US" w:bidi="ar-SA"/>
      </w:rPr>
    </w:lvl>
    <w:lvl w:ilvl="5" w:tplc="D96A4628">
      <w:numFmt w:val="bullet"/>
      <w:lvlText w:val="•"/>
      <w:lvlJc w:val="left"/>
      <w:pPr>
        <w:ind w:left="3342" w:hanging="425"/>
      </w:pPr>
      <w:rPr>
        <w:rFonts w:hint="default"/>
        <w:lang w:val="it-IT" w:eastAsia="en-US" w:bidi="ar-SA"/>
      </w:rPr>
    </w:lvl>
    <w:lvl w:ilvl="6" w:tplc="C35ADBFC">
      <w:numFmt w:val="bullet"/>
      <w:lvlText w:val="•"/>
      <w:lvlJc w:val="left"/>
      <w:pPr>
        <w:ind w:left="3903" w:hanging="425"/>
      </w:pPr>
      <w:rPr>
        <w:rFonts w:hint="default"/>
        <w:lang w:val="it-IT" w:eastAsia="en-US" w:bidi="ar-SA"/>
      </w:rPr>
    </w:lvl>
    <w:lvl w:ilvl="7" w:tplc="12661612">
      <w:numFmt w:val="bullet"/>
      <w:lvlText w:val="•"/>
      <w:lvlJc w:val="left"/>
      <w:pPr>
        <w:ind w:left="4463" w:hanging="425"/>
      </w:pPr>
      <w:rPr>
        <w:rFonts w:hint="default"/>
        <w:lang w:val="it-IT" w:eastAsia="en-US" w:bidi="ar-SA"/>
      </w:rPr>
    </w:lvl>
    <w:lvl w:ilvl="8" w:tplc="25CA2F62">
      <w:numFmt w:val="bullet"/>
      <w:lvlText w:val="•"/>
      <w:lvlJc w:val="left"/>
      <w:pPr>
        <w:ind w:left="5024" w:hanging="425"/>
      </w:pPr>
      <w:rPr>
        <w:rFonts w:hint="default"/>
        <w:lang w:val="it-IT" w:eastAsia="en-US" w:bidi="ar-SA"/>
      </w:rPr>
    </w:lvl>
  </w:abstractNum>
  <w:abstractNum w:abstractNumId="6" w15:restartNumberingAfterBreak="0">
    <w:nsid w:val="47390F0E"/>
    <w:multiLevelType w:val="hybridMultilevel"/>
    <w:tmpl w:val="93AA75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4A50C4"/>
    <w:multiLevelType w:val="hybridMultilevel"/>
    <w:tmpl w:val="6B700C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EE54C7"/>
    <w:multiLevelType w:val="hybridMultilevel"/>
    <w:tmpl w:val="470E54C6"/>
    <w:lvl w:ilvl="0" w:tplc="90D81744">
      <w:start w:val="1"/>
      <w:numFmt w:val="decimal"/>
      <w:lvlText w:val="%1."/>
      <w:lvlJc w:val="left"/>
      <w:pPr>
        <w:ind w:left="294" w:hanging="2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0652B4A2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35E4E85C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B876247E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55C289FC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F8D0C814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2562778A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8A94E30C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06B23FEA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9" w15:restartNumberingAfterBreak="0">
    <w:nsid w:val="4FF369EE"/>
    <w:multiLevelType w:val="hybridMultilevel"/>
    <w:tmpl w:val="2118DC28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FC1C97"/>
    <w:multiLevelType w:val="hybridMultilevel"/>
    <w:tmpl w:val="0396CB52"/>
    <w:lvl w:ilvl="0" w:tplc="33500D00">
      <w:numFmt w:val="bullet"/>
      <w:lvlText w:val="-"/>
      <w:lvlJc w:val="left"/>
      <w:pPr>
        <w:ind w:left="914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6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abstractNum w:abstractNumId="11" w15:restartNumberingAfterBreak="0">
    <w:nsid w:val="6D935E43"/>
    <w:multiLevelType w:val="hybridMultilevel"/>
    <w:tmpl w:val="E58601D8"/>
    <w:lvl w:ilvl="0" w:tplc="F4A6477A">
      <w:start w:val="1"/>
      <w:numFmt w:val="decimal"/>
      <w:lvlText w:val="%1."/>
      <w:lvlJc w:val="left"/>
      <w:pPr>
        <w:ind w:left="294" w:hanging="2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8E40AB3E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EA9014C4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251C19B6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AA96CB68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026A0718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8FD09104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B1FA750E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2F146A32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12" w15:restartNumberingAfterBreak="0">
    <w:nsid w:val="777F1580"/>
    <w:multiLevelType w:val="hybridMultilevel"/>
    <w:tmpl w:val="2D64C784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9147E"/>
    <w:multiLevelType w:val="hybridMultilevel"/>
    <w:tmpl w:val="00D0A390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780117">
    <w:abstractNumId w:val="8"/>
  </w:num>
  <w:num w:numId="2" w16cid:durableId="1582519502">
    <w:abstractNumId w:val="1"/>
  </w:num>
  <w:num w:numId="3" w16cid:durableId="421921394">
    <w:abstractNumId w:val="5"/>
  </w:num>
  <w:num w:numId="4" w16cid:durableId="1421022004">
    <w:abstractNumId w:val="0"/>
  </w:num>
  <w:num w:numId="5" w16cid:durableId="1235431770">
    <w:abstractNumId w:val="11"/>
  </w:num>
  <w:num w:numId="6" w16cid:durableId="2035108924">
    <w:abstractNumId w:val="13"/>
  </w:num>
  <w:num w:numId="7" w16cid:durableId="1760062399">
    <w:abstractNumId w:val="9"/>
  </w:num>
  <w:num w:numId="8" w16cid:durableId="1409033372">
    <w:abstractNumId w:val="3"/>
  </w:num>
  <w:num w:numId="9" w16cid:durableId="376197106">
    <w:abstractNumId w:val="6"/>
  </w:num>
  <w:num w:numId="10" w16cid:durableId="1043482414">
    <w:abstractNumId w:val="12"/>
  </w:num>
  <w:num w:numId="11" w16cid:durableId="2023044040">
    <w:abstractNumId w:val="4"/>
  </w:num>
  <w:num w:numId="12" w16cid:durableId="1546721198">
    <w:abstractNumId w:val="2"/>
  </w:num>
  <w:num w:numId="13" w16cid:durableId="1724209743">
    <w:abstractNumId w:val="7"/>
  </w:num>
  <w:num w:numId="14" w16cid:durableId="20915827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DE4"/>
    <w:rsid w:val="000003D5"/>
    <w:rsid w:val="00003223"/>
    <w:rsid w:val="00043950"/>
    <w:rsid w:val="000441E3"/>
    <w:rsid w:val="000448FB"/>
    <w:rsid w:val="00207E4C"/>
    <w:rsid w:val="002350A5"/>
    <w:rsid w:val="0025383C"/>
    <w:rsid w:val="00260BDA"/>
    <w:rsid w:val="00281D49"/>
    <w:rsid w:val="00284D38"/>
    <w:rsid w:val="002A0189"/>
    <w:rsid w:val="002B33CA"/>
    <w:rsid w:val="003027A5"/>
    <w:rsid w:val="00313F66"/>
    <w:rsid w:val="003147C3"/>
    <w:rsid w:val="003943DE"/>
    <w:rsid w:val="003966A6"/>
    <w:rsid w:val="003A1B0B"/>
    <w:rsid w:val="003C0BB3"/>
    <w:rsid w:val="003C35C6"/>
    <w:rsid w:val="003E1DD1"/>
    <w:rsid w:val="003F6B2A"/>
    <w:rsid w:val="00405881"/>
    <w:rsid w:val="0043003D"/>
    <w:rsid w:val="0043226F"/>
    <w:rsid w:val="0045399B"/>
    <w:rsid w:val="004544AD"/>
    <w:rsid w:val="004872D9"/>
    <w:rsid w:val="00494F23"/>
    <w:rsid w:val="004B3D32"/>
    <w:rsid w:val="004B644C"/>
    <w:rsid w:val="004D4BD8"/>
    <w:rsid w:val="004E2D30"/>
    <w:rsid w:val="005119F0"/>
    <w:rsid w:val="005161BB"/>
    <w:rsid w:val="005749FB"/>
    <w:rsid w:val="005A5E36"/>
    <w:rsid w:val="005B4279"/>
    <w:rsid w:val="005F5D9E"/>
    <w:rsid w:val="00600AA9"/>
    <w:rsid w:val="006133DA"/>
    <w:rsid w:val="006332A6"/>
    <w:rsid w:val="006355B4"/>
    <w:rsid w:val="006A6ED9"/>
    <w:rsid w:val="006D2053"/>
    <w:rsid w:val="007554AA"/>
    <w:rsid w:val="00795619"/>
    <w:rsid w:val="007B658B"/>
    <w:rsid w:val="00833A5B"/>
    <w:rsid w:val="008B3BC5"/>
    <w:rsid w:val="008C4095"/>
    <w:rsid w:val="008F0C13"/>
    <w:rsid w:val="008F580F"/>
    <w:rsid w:val="008F600F"/>
    <w:rsid w:val="00901261"/>
    <w:rsid w:val="00903A91"/>
    <w:rsid w:val="00926357"/>
    <w:rsid w:val="00927D06"/>
    <w:rsid w:val="00936404"/>
    <w:rsid w:val="00967226"/>
    <w:rsid w:val="009A4D79"/>
    <w:rsid w:val="009B4801"/>
    <w:rsid w:val="009E725F"/>
    <w:rsid w:val="009E752E"/>
    <w:rsid w:val="009F274A"/>
    <w:rsid w:val="00A02A46"/>
    <w:rsid w:val="00A33066"/>
    <w:rsid w:val="00A34CD0"/>
    <w:rsid w:val="00A55EEE"/>
    <w:rsid w:val="00A65F7B"/>
    <w:rsid w:val="00AA01E8"/>
    <w:rsid w:val="00AA27E0"/>
    <w:rsid w:val="00AB3E63"/>
    <w:rsid w:val="00AB55BF"/>
    <w:rsid w:val="00AD69E3"/>
    <w:rsid w:val="00B01313"/>
    <w:rsid w:val="00B110F6"/>
    <w:rsid w:val="00B50B97"/>
    <w:rsid w:val="00B71BA0"/>
    <w:rsid w:val="00B83B36"/>
    <w:rsid w:val="00B963DD"/>
    <w:rsid w:val="00BA23B6"/>
    <w:rsid w:val="00BF2A09"/>
    <w:rsid w:val="00C22357"/>
    <w:rsid w:val="00CA358E"/>
    <w:rsid w:val="00CF140C"/>
    <w:rsid w:val="00D05F41"/>
    <w:rsid w:val="00D41123"/>
    <w:rsid w:val="00D5193F"/>
    <w:rsid w:val="00D5197A"/>
    <w:rsid w:val="00D801F1"/>
    <w:rsid w:val="00DA096E"/>
    <w:rsid w:val="00DB6C3D"/>
    <w:rsid w:val="00E047F3"/>
    <w:rsid w:val="00E06054"/>
    <w:rsid w:val="00E14900"/>
    <w:rsid w:val="00E34DC4"/>
    <w:rsid w:val="00E513B4"/>
    <w:rsid w:val="00E5506B"/>
    <w:rsid w:val="00E67224"/>
    <w:rsid w:val="00E85CB9"/>
    <w:rsid w:val="00ED679B"/>
    <w:rsid w:val="00F05BC6"/>
    <w:rsid w:val="00F10B75"/>
    <w:rsid w:val="00F1661F"/>
    <w:rsid w:val="00F434D3"/>
    <w:rsid w:val="00F56E19"/>
    <w:rsid w:val="00F8349E"/>
    <w:rsid w:val="00F87E7E"/>
    <w:rsid w:val="00F91C69"/>
    <w:rsid w:val="00F97371"/>
    <w:rsid w:val="00FD3DE4"/>
    <w:rsid w:val="00FE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2C8B9"/>
  <w15:docId w15:val="{7C4C4E91-4EDA-4968-B564-D963EB79A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Piani_Studio_Pre_Afam_19_20_2.docx</vt:lpstr>
    </vt:vector>
  </TitlesOfParts>
  <Company/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User</cp:lastModifiedBy>
  <cp:revision>99</cp:revision>
  <cp:lastPrinted>2026-04-22T09:33:00Z</cp:lastPrinted>
  <dcterms:created xsi:type="dcterms:W3CDTF">2025-04-14T12:35:00Z</dcterms:created>
  <dcterms:modified xsi:type="dcterms:W3CDTF">2026-04-22T09:33:00Z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2025-04-14T00:00:00Z</vt:filetime>
  </property>
  <property fmtid="{D5CDD505-2E9C-101B-9397-08002B2CF9AE}" pid="5" name="Producer">
    <vt:lpwstr>Mac OS X 10.12.6 Quartz PDFContext</vt:lpwstr>
  </property>
</Properties>
</file>